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B4AE" w14:textId="77777777"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14:paraId="34F77D69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592E4E9" w14:textId="77777777"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855DB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中小企業の日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」ロゴマークの使用規約に同意して、ロゴマークを使用します。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14:paraId="3F648839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274A2" wp14:editId="0B6151CE">
                <wp:simplePos x="0" y="0"/>
                <wp:positionH relativeFrom="column">
                  <wp:posOffset>-156210</wp:posOffset>
                </wp:positionH>
                <wp:positionV relativeFrom="paragraph">
                  <wp:posOffset>53976</wp:posOffset>
                </wp:positionV>
                <wp:extent cx="59626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47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6A3D9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14:paraId="6F38ABC6" w14:textId="77777777"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14:paraId="6C22B327" w14:textId="77777777" w:rsidR="00021973" w:rsidRPr="008163B7" w:rsidRDefault="00021973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</w:t>
                            </w:r>
                            <w:r w:rsidR="00855DBC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中小企業の</w:t>
                            </w:r>
                            <w:r w:rsidR="00855DBC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274A2" id="正方形/長方形 1" o:spid="_x0000_s1026" style="position:absolute;margin-left:-12.3pt;margin-top:4.25pt;width:46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5lVQIAAAEFAAAOAAAAZHJzL2Uyb0RvYy54bWysVE1v2zAMvQ/YfxB0X20HabsGdYogRYcB&#10;RVusHXpWZKkxJosapcTOfv0o2XGCLthh2EUmxcevJ9LXN11j2Fahr8GWvDjLOVNWQlXbt5J/f7n7&#10;9JkzH4SthAGrSr5Tnt/MP364bt1MTWANplLIKIj1s9aVfB2Cm2WZl2vVCH8GTlkyasBGBFLxLatQ&#10;tBS9Mdkkzy+yFrByCFJ5T7e3vZHPU3ytlQyPWnsVmCk51RbSielcxTObX4vZGwq3ruVQhviHKhpR&#10;W0o6hroVQbAN1n+EamqJ4EGHMwlNBlrXUqUeqJsif9fN81o4lXohcrwbafL/L6x82D67JyQaWudn&#10;nsTYRaexiV+qj3WJrN1IluoCk3R5fnUxuTgnTiXZinx6eUkKxckO7g59+KKgYVEoOdJrJJLE9t6H&#10;HrqHxGzGspZCXeVDoENFSQo7o3rYN6VZXVENkxQuDYtaGmRbQc9c/SiGOowlZHTRtTGjU3HKyYS9&#10;04CNbioN0OiYn3I8ZBvRKSPYMDo2tQX8u7Pu8UTfUa9RDN2qG15nBdXuCRlCP8XeybuaiL0XPjwJ&#10;pLGlx6BVDI90aAPEJQwSZ2vAX6fuI56miayctbQGJfc/NwIVZ+arpTm7KqbTuDdJmZ5fTkjBY8vq&#10;2GI3zRLoCQpaeieTGPHB7EWN0LzSxi5iVjIJKyl3yWXAvbIM/XrSzku1WCQY7YoT4d4+OxmDR4Lj&#10;4Lx0rwLdMF2BBvMB9isjZu+GrMdGTwuLTQBdpwmMFPe8DtTTnqUZHv4JcZGP9YQ6/LnmvwEAAP//&#10;AwBQSwMEFAAGAAgAAAAhAMuU5g3hAAAACQEAAA8AAABkcnMvZG93bnJldi54bWxMj8tOwzAQRfdI&#10;/IM1SOxapyVtTYhTIRAbQIg+BGLnxiYJ2OMQu0n4e4YVLEf36N4z+Xp0lvWmC41HCbNpAsxg6XWD&#10;lYT97m4igIWoUCvr0Uj4NgHWxelJrjLtB9yYfhsrRiUYMiWhjrHNOA9lbZwKU98apOzdd05FOruK&#10;604NVO4snyfJkjvVIC3UqjU3tSk/t0cn4SXcPojVa/t2P9j+41kMYvP09Sjl+dl4fQUsmjH+wfCr&#10;T+pQkNPBH1EHZiVM5umSUAliAYzyy1maAjsQuLpYAC9y/v+D4gcAAP//AwBQSwECLQAUAAYACAAA&#10;ACEAtoM4kv4AAADhAQAAEwAAAAAAAAAAAAAAAAAAAAAAW0NvbnRlbnRfVHlwZXNdLnhtbFBLAQIt&#10;ABQABgAIAAAAIQA4/SH/1gAAAJQBAAALAAAAAAAAAAAAAAAAAC8BAABfcmVscy8ucmVsc1BLAQIt&#10;ABQABgAIAAAAIQD0pu5lVQIAAAEFAAAOAAAAAAAAAAAAAAAAAC4CAABkcnMvZTJvRG9jLnhtbFBL&#10;AQItABQABgAIAAAAIQDLlOYN4QAAAAkBAAAPAAAAAAAAAAAAAAAAAK8EAABkcnMvZG93bnJldi54&#10;bWxQSwUGAAAAAAQABADzAAAAvQUAAAAA&#10;" fillcolor="white [3201]" strokecolor="black [3200]" strokeweight="1.5pt">
                <v:textbox>
                  <w:txbxContent>
                    <w:p w14:paraId="7436A3D9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14:paraId="6F38ABC6" w14:textId="77777777"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14:paraId="6C22B327" w14:textId="77777777" w:rsidR="00021973" w:rsidRPr="008163B7" w:rsidRDefault="00021973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</w:t>
                      </w:r>
                      <w:r w:rsidR="00855DBC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中小企業の</w:t>
                      </w:r>
                      <w:r w:rsidR="00855DBC"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0ECADAC9" w14:textId="77777777"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7380FF6" w14:textId="77777777"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5CC91A05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9F820DD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F11791B" w14:textId="77777777"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C5FCAD6" w14:textId="77777777" w:rsidR="00B150AF" w:rsidRPr="00854CE2" w:rsidRDefault="00855DBC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団体・事業者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名</w:t>
      </w:r>
    </w:p>
    <w:p w14:paraId="11F55F44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D548049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7DCA160E" w14:textId="77777777"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14:paraId="4CBD175D" w14:textId="77777777" w:rsidR="00B150AF" w:rsidRPr="00854CE2" w:rsidRDefault="00855DBC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（「中小企業の日」関連イベントに関するポスター・チラシ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14:paraId="2C39FF4B" w14:textId="77777777" w:rsidTr="00021973">
        <w:trPr>
          <w:trHeight w:val="609"/>
        </w:trPr>
        <w:tc>
          <w:tcPr>
            <w:tcW w:w="8816" w:type="dxa"/>
          </w:tcPr>
          <w:p w14:paraId="0D36236E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70F9E1DD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3D5AD040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14:paraId="5FF3EF8E" w14:textId="77777777"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14:paraId="48039884" w14:textId="77777777"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CFEE99A" w14:textId="77777777"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6A549721" w14:textId="77777777"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14:paraId="4A36B331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F852F5A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23764D4A" w14:textId="77777777"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0C7FCF33" w14:textId="77777777"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14:paraId="1E3C9DAA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167936D6" w14:textId="77777777"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14:paraId="43396C6F" w14:textId="77777777"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14:paraId="0D01BD1D" w14:textId="77777777" w:rsidR="00B150AF" w:rsidRPr="00854CE2" w:rsidRDefault="008163B7" w:rsidP="00E138BA">
      <w:pPr>
        <w:pStyle w:val="a5"/>
        <w:widowControl/>
        <w:spacing w:line="180" w:lineRule="atLeast"/>
        <w:ind w:leftChars="449" w:left="943" w:firstLineChars="300" w:firstLine="6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  <w:lang w:eastAsia="zh-TW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  <w:lang w:eastAsia="zh-TW"/>
        </w:rPr>
        <w:t>＜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  <w:lang w:eastAsia="zh-TW"/>
        </w:rPr>
        <w:t xml:space="preserve">提出先＞　</w:t>
      </w:r>
      <w:r w:rsidR="00855DBC">
        <w:rPr>
          <w:rFonts w:asciiTheme="majorEastAsia" w:eastAsiaTheme="majorEastAsia" w:hAnsiTheme="majorEastAsia" w:cs="メイリオ" w:hint="eastAsia"/>
          <w:kern w:val="0"/>
          <w:sz w:val="20"/>
          <w:szCs w:val="20"/>
          <w:lang w:eastAsia="zh-TW"/>
        </w:rPr>
        <w:t>中小企業庁　長官官房　総務課</w:t>
      </w:r>
    </w:p>
    <w:p w14:paraId="16C0AC66" w14:textId="090D0123" w:rsidR="007C4932" w:rsidRPr="003F3F2A" w:rsidRDefault="00B150AF" w:rsidP="003F3F2A">
      <w:pPr>
        <w:widowControl/>
        <w:spacing w:line="180" w:lineRule="atLeast"/>
        <w:jc w:val="right"/>
        <w:rPr>
          <w:rFonts w:asciiTheme="majorEastAsia" w:eastAsiaTheme="majorEastAsia" w:hAnsiTheme="majorEastAsia"/>
          <w:sz w:val="20"/>
          <w:szCs w:val="20"/>
        </w:rPr>
      </w:pPr>
      <w:r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r w:rsidR="00E138BA"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 </w:t>
      </w:r>
      <w:r w:rsidR="00295AD5" w:rsidRPr="00295AD5">
        <w:rPr>
          <w:rFonts w:asciiTheme="majorEastAsia" w:eastAsiaTheme="majorEastAsia" w:hAnsiTheme="majorEastAsia" w:cs="メイリオ"/>
          <w:kern w:val="0"/>
          <w:sz w:val="20"/>
          <w:szCs w:val="20"/>
        </w:rPr>
        <w:t>bzl-chusyokigyonohi-toiawase@meti.go.jp</w:t>
      </w:r>
      <w:r w:rsidR="00FA51B1"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TEL：</w:t>
      </w:r>
      <w:r w:rsidR="00FB1050" w:rsidRPr="003F3F2A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</w:t>
      </w:r>
      <w:r w:rsidR="00855DBC" w:rsidRPr="003F3F2A">
        <w:rPr>
          <w:rFonts w:asciiTheme="majorEastAsia" w:eastAsiaTheme="majorEastAsia" w:hAnsiTheme="majorEastAsia" w:cs="メイリオ"/>
          <w:kern w:val="0"/>
          <w:sz w:val="20"/>
          <w:szCs w:val="20"/>
        </w:rPr>
        <w:t>03-3501-1768</w:t>
      </w:r>
    </w:p>
    <w:sectPr w:rsidR="007C4932" w:rsidRPr="003F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3DA2" w14:textId="77777777" w:rsidR="0039434F" w:rsidRDefault="0039434F">
      <w:r>
        <w:separator/>
      </w:r>
    </w:p>
  </w:endnote>
  <w:endnote w:type="continuationSeparator" w:id="0">
    <w:p w14:paraId="5BC756D5" w14:textId="77777777" w:rsidR="0039434F" w:rsidRDefault="003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0C12" w14:textId="77777777" w:rsidR="004B7213" w:rsidRDefault="004B72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745A" w14:textId="77777777" w:rsidR="004B7213" w:rsidRDefault="004B72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D304" w14:textId="77777777" w:rsidR="004B7213" w:rsidRDefault="004B72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9D25" w14:textId="77777777" w:rsidR="0039434F" w:rsidRDefault="0039434F">
      <w:r>
        <w:separator/>
      </w:r>
    </w:p>
  </w:footnote>
  <w:footnote w:type="continuationSeparator" w:id="0">
    <w:p w14:paraId="01FDCA00" w14:textId="77777777" w:rsidR="0039434F" w:rsidRDefault="0039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561C" w14:textId="77777777" w:rsidR="004B7213" w:rsidRDefault="004B7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CB7D" w14:textId="77777777"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5691" w14:textId="77777777" w:rsidR="004B7213" w:rsidRDefault="004B7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61216089">
    <w:abstractNumId w:val="0"/>
  </w:num>
  <w:num w:numId="2" w16cid:durableId="1373194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AF"/>
    <w:rsid w:val="00021973"/>
    <w:rsid w:val="00295AD5"/>
    <w:rsid w:val="0039434F"/>
    <w:rsid w:val="003F3F2A"/>
    <w:rsid w:val="00476748"/>
    <w:rsid w:val="004B7213"/>
    <w:rsid w:val="005D6B42"/>
    <w:rsid w:val="007C4932"/>
    <w:rsid w:val="008163B7"/>
    <w:rsid w:val="00834840"/>
    <w:rsid w:val="00854CE2"/>
    <w:rsid w:val="00855DBC"/>
    <w:rsid w:val="00B150AF"/>
    <w:rsid w:val="00BB7F8A"/>
    <w:rsid w:val="00C84802"/>
    <w:rsid w:val="00E004F8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C5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E8EE-F560-4689-86AC-ABDC27A4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2019-06-21T05:29:00Z</dcterms:created>
  <dcterms:modified xsi:type="dcterms:W3CDTF">2024-05-27T05:23:00Z</dcterms:modified>
</cp:coreProperties>
</file>