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43C" w:rsidRDefault="00E4212A" w:rsidP="00E4212A">
      <w:r>
        <w:rPr>
          <w:rFonts w:hint="eastAsia"/>
        </w:rPr>
        <w:t>様式第</w:t>
      </w:r>
      <w:r w:rsidR="006F7946">
        <w:rPr>
          <w:rFonts w:hint="eastAsia"/>
        </w:rPr>
        <w:t>４０</w:t>
      </w:r>
    </w:p>
    <w:p w:rsidR="00E4212A" w:rsidRDefault="00E4212A" w:rsidP="00E4212A"/>
    <w:p w:rsidR="00E4212A" w:rsidRDefault="00E4212A" w:rsidP="00E4212A">
      <w:pPr>
        <w:jc w:val="right"/>
      </w:pPr>
      <w:r>
        <w:rPr>
          <w:rFonts w:hint="eastAsia"/>
        </w:rPr>
        <w:t>年　月　日</w:t>
      </w:r>
    </w:p>
    <w:p w:rsidR="00E4212A" w:rsidRDefault="00E4212A" w:rsidP="00E4212A"/>
    <w:p w:rsidR="00222143" w:rsidRDefault="00222143" w:rsidP="00222143">
      <w:r>
        <w:rPr>
          <w:rFonts w:hint="eastAsia"/>
          <w:noProof/>
        </w:rPr>
        <mc:AlternateContent>
          <mc:Choice Requires="wps">
            <w:drawing>
              <wp:anchor distT="0" distB="0" distL="114300" distR="114300" simplePos="0" relativeHeight="251659264" behindDoc="0" locked="0" layoutInCell="1" allowOverlap="1" wp14:anchorId="34E36C34" wp14:editId="13BAE800">
                <wp:simplePos x="0" y="0"/>
                <wp:positionH relativeFrom="column">
                  <wp:posOffset>1520190</wp:posOffset>
                </wp:positionH>
                <wp:positionV relativeFrom="paragraph">
                  <wp:posOffset>15875</wp:posOffset>
                </wp:positionV>
                <wp:extent cx="142875" cy="619125"/>
                <wp:effectExtent l="0" t="0" r="28575" b="28575"/>
                <wp:wrapNone/>
                <wp:docPr id="5" name="右中かっこ 5"/>
                <wp:cNvGraphicFramePr/>
                <a:graphic xmlns:a="http://schemas.openxmlformats.org/drawingml/2006/main">
                  <a:graphicData uri="http://schemas.microsoft.com/office/word/2010/wordprocessingShape">
                    <wps:wsp>
                      <wps:cNvSpPr/>
                      <wps:spPr>
                        <a:xfrm>
                          <a:off x="0" y="0"/>
                          <a:ext cx="142875" cy="6191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6048E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 o:spid="_x0000_s1026" type="#_x0000_t88" style="position:absolute;left:0;text-align:left;margin-left:119.7pt;margin-top:1.25pt;width:11.25pt;height:4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" adj="415" strokecolor="black [3213]"/>
            </w:pict>
          </mc:Fallback>
        </mc:AlternateContent>
      </w:r>
      <w:r>
        <w:rPr>
          <w:rFonts w:hint="eastAsia"/>
        </w:rPr>
        <w:t>・・・・・大臣</w:t>
      </w:r>
    </w:p>
    <w:p w:rsidR="00222143" w:rsidRDefault="00222143" w:rsidP="00222143">
      <w:r>
        <w:rPr>
          <w:rFonts w:hint="eastAsia"/>
        </w:rPr>
        <w:t>・・・・・局長　　　　　　殿</w:t>
      </w:r>
    </w:p>
    <w:p w:rsidR="00222143" w:rsidRDefault="00222143" w:rsidP="00222143">
      <w:r>
        <w:rPr>
          <w:rFonts w:hint="eastAsia"/>
        </w:rPr>
        <w:t>・・・・・都道府県知事</w:t>
      </w:r>
    </w:p>
    <w:p w:rsidR="00425EAE" w:rsidRDefault="00425EAE" w:rsidP="00425EAE"/>
    <w:p w:rsidR="00425EAE" w:rsidRDefault="00425EAE" w:rsidP="00425EAE">
      <w:pPr>
        <w:ind w:leftChars="2313" w:left="4870" w:rightChars="223" w:right="468" w:hanging="13"/>
      </w:pPr>
      <w:bookmarkStart w:id="0" w:name="_GoBack"/>
      <w:bookmarkEnd w:id="0"/>
      <w:r>
        <w:rPr>
          <w:rFonts w:hint="eastAsia"/>
        </w:rPr>
        <w:t>組合の住所及び名称</w:t>
      </w:r>
    </w:p>
    <w:p w:rsidR="00425EAE" w:rsidRDefault="00425EAE" w:rsidP="00425EAE">
      <w:pPr>
        <w:ind w:leftChars="2313" w:left="4870" w:rightChars="223" w:right="468" w:hanging="13"/>
      </w:pPr>
    </w:p>
    <w:p w:rsidR="00425EAE" w:rsidRDefault="00425EAE" w:rsidP="00425EAE">
      <w:pPr>
        <w:ind w:leftChars="2313" w:left="4870" w:rightChars="223" w:right="468" w:hanging="13"/>
      </w:pPr>
      <w:r>
        <w:rPr>
          <w:rFonts w:hint="eastAsia"/>
        </w:rPr>
        <w:t>組合を代表する理事の氏名</w:t>
      </w:r>
    </w:p>
    <w:p w:rsidR="00222143" w:rsidRPr="00AF5DCF" w:rsidRDefault="00222143" w:rsidP="00222143">
      <w:pPr>
        <w:jc w:val="right"/>
      </w:pPr>
    </w:p>
    <w:p w:rsidR="0055437A" w:rsidRDefault="006F7946" w:rsidP="00222143">
      <w:pPr>
        <w:jc w:val="center"/>
      </w:pPr>
      <w:r>
        <w:rPr>
          <w:rFonts w:hint="eastAsia"/>
        </w:rPr>
        <w:t>異常危険準備金の積立て</w:t>
      </w:r>
      <w:r w:rsidR="00ED1D82">
        <w:rPr>
          <w:rFonts w:hint="eastAsia"/>
        </w:rPr>
        <w:t>に関する届書</w:t>
      </w:r>
    </w:p>
    <w:p w:rsidR="00222143" w:rsidRPr="006F7946" w:rsidRDefault="00222143" w:rsidP="00222143"/>
    <w:p w:rsidR="00AF5DCF" w:rsidRPr="00222143" w:rsidRDefault="00222143" w:rsidP="009B043C">
      <w:r>
        <w:rPr>
          <w:rFonts w:hint="eastAsia"/>
        </w:rPr>
        <w:t xml:space="preserve">　中小企業等協同組合法第</w:t>
      </w:r>
      <w:r w:rsidR="00AF5DCF">
        <w:rPr>
          <w:rFonts w:hint="eastAsia"/>
        </w:rPr>
        <w:t>１</w:t>
      </w:r>
      <w:r w:rsidR="00425EAE">
        <w:rPr>
          <w:rFonts w:hint="eastAsia"/>
        </w:rPr>
        <w:t>０６</w:t>
      </w:r>
      <w:r>
        <w:rPr>
          <w:rFonts w:hint="eastAsia"/>
        </w:rPr>
        <w:t>条</w:t>
      </w:r>
      <w:r w:rsidR="00425EAE">
        <w:rPr>
          <w:rFonts w:hint="eastAsia"/>
        </w:rPr>
        <w:t>の３</w:t>
      </w:r>
      <w:r>
        <w:rPr>
          <w:rFonts w:hint="eastAsia"/>
        </w:rPr>
        <w:t>の規定によ</w:t>
      </w:r>
      <w:r w:rsidR="00425EAE">
        <w:rPr>
          <w:rFonts w:hint="eastAsia"/>
        </w:rPr>
        <w:t>り、別紙</w:t>
      </w:r>
      <w:r w:rsidR="006F7946">
        <w:rPr>
          <w:rFonts w:hint="eastAsia"/>
        </w:rPr>
        <w:t>決算関係書類を添えて、異常危険準備金について中小企業等協同組合法施行規則第１４５条第５項に規定する行政庁が定める積立て及び取崩しに関する基準によらない積立て（取崩し）</w:t>
      </w:r>
      <w:r w:rsidR="008F7628">
        <w:rPr>
          <w:rFonts w:hint="eastAsia"/>
        </w:rPr>
        <w:t>を</w:t>
      </w:r>
      <w:r w:rsidR="006F7946">
        <w:rPr>
          <w:rFonts w:hint="eastAsia"/>
        </w:rPr>
        <w:t>行うこと</w:t>
      </w:r>
      <w:r w:rsidR="00425EAE">
        <w:rPr>
          <w:rFonts w:hint="eastAsia"/>
        </w:rPr>
        <w:t>を届け出ます</w:t>
      </w:r>
      <w:r w:rsidR="009B043C">
        <w:rPr>
          <w:rFonts w:hint="eastAsia"/>
        </w:rPr>
        <w:t>。</w:t>
      </w:r>
    </w:p>
    <w:p w:rsidR="00F822CE" w:rsidRPr="00222143" w:rsidRDefault="00F822CE" w:rsidP="00222143"/>
    <w:sectPr w:rsidR="00F822CE" w:rsidRPr="0022214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949" w:rsidRDefault="00FE2949" w:rsidP="003C0825">
      <w:r>
        <w:separator/>
      </w:r>
    </w:p>
  </w:endnote>
  <w:endnote w:type="continuationSeparator" w:id="0">
    <w:p w:rsidR="00FE2949" w:rsidRDefault="00FE294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949" w:rsidRDefault="00FE2949" w:rsidP="003C0825">
      <w:r>
        <w:separator/>
      </w:r>
    </w:p>
  </w:footnote>
  <w:footnote w:type="continuationSeparator" w:id="0">
    <w:p w:rsidR="00FE2949" w:rsidRDefault="00FE294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949"/>
    <w:rsid w:val="00015BC7"/>
    <w:rsid w:val="00196776"/>
    <w:rsid w:val="001D13F9"/>
    <w:rsid w:val="001D761E"/>
    <w:rsid w:val="002006B6"/>
    <w:rsid w:val="00216DAB"/>
    <w:rsid w:val="00222143"/>
    <w:rsid w:val="002C789D"/>
    <w:rsid w:val="003172FA"/>
    <w:rsid w:val="00337CB7"/>
    <w:rsid w:val="00371CF2"/>
    <w:rsid w:val="003814D0"/>
    <w:rsid w:val="00384091"/>
    <w:rsid w:val="00396E11"/>
    <w:rsid w:val="003B598D"/>
    <w:rsid w:val="003C0825"/>
    <w:rsid w:val="003E1CB6"/>
    <w:rsid w:val="003E5341"/>
    <w:rsid w:val="00425EAE"/>
    <w:rsid w:val="00553CC8"/>
    <w:rsid w:val="0055437A"/>
    <w:rsid w:val="00556023"/>
    <w:rsid w:val="00611796"/>
    <w:rsid w:val="006B5DD0"/>
    <w:rsid w:val="006C33EC"/>
    <w:rsid w:val="006F7946"/>
    <w:rsid w:val="00710DFF"/>
    <w:rsid w:val="007371DD"/>
    <w:rsid w:val="007A4774"/>
    <w:rsid w:val="007F7B0E"/>
    <w:rsid w:val="00804E80"/>
    <w:rsid w:val="00814E4E"/>
    <w:rsid w:val="008F7628"/>
    <w:rsid w:val="009B043C"/>
    <w:rsid w:val="009C4540"/>
    <w:rsid w:val="009E36F4"/>
    <w:rsid w:val="00A13FEF"/>
    <w:rsid w:val="00A176C0"/>
    <w:rsid w:val="00A6740A"/>
    <w:rsid w:val="00A96DD3"/>
    <w:rsid w:val="00AC5251"/>
    <w:rsid w:val="00AD5AD5"/>
    <w:rsid w:val="00AF5DCF"/>
    <w:rsid w:val="00BC2B48"/>
    <w:rsid w:val="00BC2D74"/>
    <w:rsid w:val="00C25254"/>
    <w:rsid w:val="00C260B1"/>
    <w:rsid w:val="00D15456"/>
    <w:rsid w:val="00D77038"/>
    <w:rsid w:val="00D77E8B"/>
    <w:rsid w:val="00D94A68"/>
    <w:rsid w:val="00D972E1"/>
    <w:rsid w:val="00DA3557"/>
    <w:rsid w:val="00E4212A"/>
    <w:rsid w:val="00EB3A7A"/>
    <w:rsid w:val="00ED1D82"/>
    <w:rsid w:val="00F822CE"/>
    <w:rsid w:val="00FA647C"/>
    <w:rsid w:val="00FA7F39"/>
    <w:rsid w:val="00FE2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138B2CA3-8354-4E4E-A91D-724D6E85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Note Heading"/>
    <w:basedOn w:val="a"/>
    <w:next w:val="a"/>
    <w:link w:val="a8"/>
    <w:uiPriority w:val="99"/>
    <w:unhideWhenUsed/>
    <w:rsid w:val="00FE2949"/>
    <w:pPr>
      <w:jc w:val="center"/>
    </w:pPr>
  </w:style>
  <w:style w:type="character" w:customStyle="1" w:styleId="a8">
    <w:name w:val="記 (文字)"/>
    <w:basedOn w:val="a0"/>
    <w:link w:val="a7"/>
    <w:uiPriority w:val="99"/>
    <w:rsid w:val="00FE2949"/>
  </w:style>
  <w:style w:type="paragraph" w:styleId="a9">
    <w:name w:val="Closing"/>
    <w:basedOn w:val="a"/>
    <w:link w:val="aa"/>
    <w:uiPriority w:val="99"/>
    <w:unhideWhenUsed/>
    <w:rsid w:val="00FE2949"/>
    <w:pPr>
      <w:jc w:val="right"/>
    </w:pPr>
  </w:style>
  <w:style w:type="character" w:customStyle="1" w:styleId="aa">
    <w:name w:val="結語 (文字)"/>
    <w:basedOn w:val="a0"/>
    <w:link w:val="a9"/>
    <w:uiPriority w:val="99"/>
    <w:rsid w:val="00FE2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5</cp:revision>
  <dcterms:created xsi:type="dcterms:W3CDTF">2018-03-27T11:12:00Z</dcterms:created>
  <dcterms:modified xsi:type="dcterms:W3CDTF">2020-12-08T08:19:00Z</dcterms:modified>
</cp:coreProperties>
</file>