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E6" w:rsidRPr="00543BE6" w:rsidRDefault="00543BE6" w:rsidP="00543B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43BE6">
        <w:rPr>
          <w:rFonts w:asciiTheme="majorEastAsia" w:eastAsiaTheme="majorEastAsia" w:hAnsiTheme="majorEastAsia" w:hint="eastAsia"/>
          <w:b/>
          <w:sz w:val="24"/>
          <w:szCs w:val="24"/>
        </w:rPr>
        <w:t>スマートSMEマッチングイベント　エントリーシート</w:t>
      </w:r>
    </w:p>
    <w:p w:rsidR="00543BE6" w:rsidRPr="00543BE6" w:rsidRDefault="00543BE6">
      <w:pPr>
        <w:rPr>
          <w:rFonts w:asciiTheme="majorEastAsia" w:eastAsiaTheme="majorEastAsia" w:hAnsiTheme="majorEastAsia"/>
          <w:sz w:val="24"/>
          <w:szCs w:val="24"/>
        </w:rPr>
      </w:pPr>
    </w:p>
    <w:p w:rsidR="00543BE6" w:rsidRPr="00543BE6" w:rsidRDefault="00543BE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43BE6" w:rsidRPr="00543BE6" w:rsidTr="00543BE6">
        <w:tc>
          <w:tcPr>
            <w:tcW w:w="2235" w:type="dxa"/>
          </w:tcPr>
          <w:p w:rsidR="00543BE6" w:rsidRPr="00543BE6" w:rsidRDefault="00543B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  <w:p w:rsidR="00543BE6" w:rsidRPr="00543BE6" w:rsidRDefault="00543B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</w:tcPr>
          <w:p w:rsidR="00543BE6" w:rsidRPr="00543BE6" w:rsidRDefault="00543B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3BE6" w:rsidRPr="00543BE6" w:rsidTr="00543BE6">
        <w:tc>
          <w:tcPr>
            <w:tcW w:w="2235" w:type="dxa"/>
          </w:tcPr>
          <w:p w:rsidR="003D01D9" w:rsidRDefault="00543BE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  <w:p w:rsidR="00543BE6" w:rsidRPr="00543BE6" w:rsidRDefault="004F16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（販売品目、サービス）</w:t>
            </w:r>
          </w:p>
          <w:p w:rsidR="00543BE6" w:rsidRPr="00543BE6" w:rsidRDefault="00543B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</w:tcPr>
          <w:p w:rsidR="00543BE6" w:rsidRPr="00543BE6" w:rsidRDefault="00543B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43BE6" w:rsidRPr="00543BE6" w:rsidTr="00543BE6">
        <w:tc>
          <w:tcPr>
            <w:tcW w:w="2235" w:type="dxa"/>
          </w:tcPr>
          <w:p w:rsidR="00543BE6" w:rsidRPr="00543BE6" w:rsidRDefault="00543B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会社概要</w:t>
            </w:r>
          </w:p>
          <w:p w:rsidR="00543BE6" w:rsidRPr="00543BE6" w:rsidRDefault="00543BE6" w:rsidP="003D01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（所在地、資本金、従業員、年商など</w:t>
            </w:r>
            <w:r w:rsidR="004F165D">
              <w:rPr>
                <w:rFonts w:asciiTheme="majorEastAsia" w:eastAsiaTheme="majorEastAsia" w:hAnsiTheme="majorEastAsia" w:hint="eastAsia"/>
                <w:sz w:val="24"/>
                <w:szCs w:val="24"/>
              </w:rPr>
              <w:t>可能</w:t>
            </w:r>
            <w:r w:rsidR="003D01D9">
              <w:rPr>
                <w:rFonts w:asciiTheme="majorEastAsia" w:eastAsiaTheme="majorEastAsia" w:hAnsiTheme="majorEastAsia" w:hint="eastAsia"/>
                <w:sz w:val="24"/>
                <w:szCs w:val="24"/>
              </w:rPr>
              <w:t>な</w:t>
            </w:r>
            <w:r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範囲で</w:t>
            </w:r>
            <w:r w:rsidR="003D01D9"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ご記入ください。</w:t>
            </w:r>
            <w:r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467" w:type="dxa"/>
          </w:tcPr>
          <w:p w:rsidR="00543BE6" w:rsidRPr="00543BE6" w:rsidRDefault="003D01D9" w:rsidP="003D01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bookmarkStart w:id="0" w:name="_GoBack"/>
            <w:bookmarkEnd w:id="0"/>
            <w:r w:rsidR="00543BE6"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既存資料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</w:t>
            </w:r>
            <w:r w:rsidR="00543BE6"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代替</w:t>
            </w:r>
            <w:r w:rsidR="004F165D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することも可能です。</w:t>
            </w:r>
          </w:p>
        </w:tc>
      </w:tr>
      <w:tr w:rsidR="00543BE6" w:rsidRPr="00543BE6" w:rsidTr="003D01D9">
        <w:trPr>
          <w:trHeight w:val="3861"/>
        </w:trPr>
        <w:tc>
          <w:tcPr>
            <w:tcW w:w="2235" w:type="dxa"/>
          </w:tcPr>
          <w:p w:rsidR="003D01D9" w:rsidRDefault="00543BE6" w:rsidP="00543BE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貴社の経営戦略や経営課題など</w:t>
            </w:r>
          </w:p>
          <w:p w:rsidR="00543BE6" w:rsidRPr="00543BE6" w:rsidRDefault="00543BE6" w:rsidP="00543B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3BE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（具体的かつ簡潔にご記入ください。）</w:t>
            </w:r>
          </w:p>
        </w:tc>
        <w:tc>
          <w:tcPr>
            <w:tcW w:w="6467" w:type="dxa"/>
          </w:tcPr>
          <w:p w:rsidR="00543BE6" w:rsidRPr="00543BE6" w:rsidRDefault="00543B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01D9" w:rsidRPr="00543BE6" w:rsidTr="003D01D9">
        <w:trPr>
          <w:trHeight w:val="3817"/>
        </w:trPr>
        <w:tc>
          <w:tcPr>
            <w:tcW w:w="2235" w:type="dxa"/>
          </w:tcPr>
          <w:p w:rsidR="003D01D9" w:rsidRPr="00543BE6" w:rsidRDefault="003D01D9" w:rsidP="00543BE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本イベントに期待すること</w:t>
            </w:r>
          </w:p>
        </w:tc>
        <w:tc>
          <w:tcPr>
            <w:tcW w:w="6467" w:type="dxa"/>
          </w:tcPr>
          <w:p w:rsidR="003D01D9" w:rsidRPr="00543BE6" w:rsidRDefault="003D01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260B1" w:rsidRPr="00543BE6" w:rsidRDefault="00C260B1">
      <w:pPr>
        <w:rPr>
          <w:rFonts w:asciiTheme="majorEastAsia" w:eastAsiaTheme="majorEastAsia" w:hAnsiTheme="majorEastAsia"/>
          <w:sz w:val="24"/>
          <w:szCs w:val="24"/>
        </w:rPr>
      </w:pPr>
    </w:p>
    <w:sectPr w:rsidR="00C260B1" w:rsidRPr="00543BE6" w:rsidSect="002959F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E6" w:rsidRDefault="00543BE6" w:rsidP="003C0825">
      <w:r>
        <w:separator/>
      </w:r>
    </w:p>
  </w:endnote>
  <w:endnote w:type="continuationSeparator" w:id="0">
    <w:p w:rsidR="00543BE6" w:rsidRDefault="00543BE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E6" w:rsidRDefault="00543BE6" w:rsidP="003C0825">
      <w:r>
        <w:separator/>
      </w:r>
    </w:p>
  </w:footnote>
  <w:footnote w:type="continuationSeparator" w:id="0">
    <w:p w:rsidR="00543BE6" w:rsidRDefault="00543BE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43" w:rsidRPr="003C0825" w:rsidRDefault="00D40F43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6"/>
    <w:rsid w:val="002959FE"/>
    <w:rsid w:val="003C0825"/>
    <w:rsid w:val="003D01D9"/>
    <w:rsid w:val="004F165D"/>
    <w:rsid w:val="00543BE6"/>
    <w:rsid w:val="00553CC8"/>
    <w:rsid w:val="00C260B1"/>
    <w:rsid w:val="00D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54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54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ED2E58D1.dotm</Template>
  <TotalTime>13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たかはし</dc:creator>
  <cp:lastModifiedBy>鈴木</cp:lastModifiedBy>
  <cp:revision>3</cp:revision>
  <dcterms:created xsi:type="dcterms:W3CDTF">2016-02-18T09:35:00Z</dcterms:created>
  <dcterms:modified xsi:type="dcterms:W3CDTF">2016-03-02T07:44:00Z</dcterms:modified>
</cp:coreProperties>
</file>