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59E" w:rsidRDefault="00CB359E">
      <w:pPr>
        <w:jc w:val="right"/>
        <w:rPr>
          <w:rFonts w:ascii="ＭＳ 明朝" w:hAnsi="Century"/>
          <w:spacing w:val="2"/>
        </w:rPr>
      </w:pPr>
    </w:p>
    <w:p w:rsidR="00486034" w:rsidRDefault="00486034">
      <w:pPr>
        <w:jc w:val="center"/>
        <w:rPr>
          <w:rFonts w:cs="ＭＳ 明朝"/>
          <w:b/>
          <w:bCs/>
          <w:spacing w:val="2"/>
          <w:sz w:val="48"/>
          <w:szCs w:val="48"/>
        </w:rPr>
      </w:pPr>
    </w:p>
    <w:p w:rsidR="00833C5E" w:rsidRPr="002F0CD4" w:rsidRDefault="00833C5E" w:rsidP="007A2009">
      <w:r w:rsidRPr="002F0CD4">
        <w:rPr>
          <w:rFonts w:hint="eastAsia"/>
        </w:rPr>
        <w:t>様式第１</w:t>
      </w:r>
    </w:p>
    <w:p w:rsidR="006A5826" w:rsidRDefault="006A5826" w:rsidP="00A9075F">
      <w:pPr>
        <w:wordWrap w:val="0"/>
        <w:jc w:val="right"/>
      </w:pPr>
    </w:p>
    <w:p w:rsidR="006A5826" w:rsidRDefault="00833C5E" w:rsidP="00A9075F">
      <w:pPr>
        <w:wordWrap w:val="0"/>
        <w:jc w:val="right"/>
      </w:pPr>
      <w:r w:rsidRPr="002F0CD4">
        <w:rPr>
          <w:rFonts w:hint="eastAsia"/>
        </w:rPr>
        <w:t>平成　　年　　月　　日</w:t>
      </w:r>
      <w:r>
        <w:rPr>
          <w:rFonts w:hint="eastAsia"/>
        </w:rPr>
        <w:t xml:space="preserve">　　</w:t>
      </w:r>
    </w:p>
    <w:p w:rsidR="00833C5E" w:rsidRPr="002F0CD4" w:rsidRDefault="00833C5E" w:rsidP="007A2009"/>
    <w:p w:rsidR="006E69E2" w:rsidRDefault="006E69E2"/>
    <w:p w:rsidR="006E69E2" w:rsidRDefault="00833C5E">
      <w:r w:rsidRPr="002F0CD4">
        <w:rPr>
          <w:rFonts w:hint="eastAsia"/>
        </w:rPr>
        <w:t xml:space="preserve">　</w:t>
      </w:r>
      <w:r w:rsidR="00BA1AA4">
        <w:rPr>
          <w:rFonts w:hint="eastAsia"/>
        </w:rPr>
        <w:t>○○</w:t>
      </w:r>
      <w:r w:rsidRPr="002F0CD4">
        <w:rPr>
          <w:rFonts w:hint="eastAsia"/>
        </w:rPr>
        <w:t>経済産業局長　殿</w:t>
      </w:r>
    </w:p>
    <w:p w:rsidR="006E69E2" w:rsidRDefault="006E69E2"/>
    <w:p w:rsidR="006E69E2" w:rsidRDefault="006E69E2"/>
    <w:p w:rsidR="006A5826" w:rsidRDefault="00833C5E" w:rsidP="00A9075F">
      <w:pPr>
        <w:ind w:leftChars="271" w:left="599" w:firstLineChars="1404" w:firstLine="3102"/>
      </w:pPr>
      <w:r>
        <w:rPr>
          <w:rFonts w:hint="eastAsia"/>
          <w:color w:val="auto"/>
        </w:rPr>
        <w:t>住　　　所</w:t>
      </w:r>
      <w:r w:rsidRPr="002F0CD4">
        <w:rPr>
          <w:rFonts w:hint="eastAsia"/>
        </w:rPr>
        <w:t xml:space="preserve">（郵便番号、本社所在地）　　　</w:t>
      </w:r>
    </w:p>
    <w:p w:rsidR="006A5826" w:rsidRDefault="00833C5E" w:rsidP="00A9075F">
      <w:pPr>
        <w:ind w:leftChars="271" w:left="599" w:firstLineChars="1404" w:firstLine="3102"/>
      </w:pPr>
      <w:r>
        <w:rPr>
          <w:rFonts w:hint="eastAsia"/>
          <w:color w:val="auto"/>
        </w:rPr>
        <w:t>氏　　　名</w:t>
      </w:r>
      <w:r w:rsidRPr="002F0CD4">
        <w:rPr>
          <w:rFonts w:hint="eastAsia"/>
        </w:rPr>
        <w:t>（名称及び</w:t>
      </w:r>
      <w:r w:rsidR="00021DCA">
        <w:rPr>
          <w:rFonts w:hint="eastAsia"/>
        </w:rPr>
        <w:t>代表</w:t>
      </w:r>
      <w:r>
        <w:rPr>
          <w:rFonts w:hint="eastAsia"/>
        </w:rPr>
        <w:t>者</w:t>
      </w:r>
      <w:r w:rsidRPr="002F0CD4">
        <w:rPr>
          <w:rFonts w:hint="eastAsia"/>
        </w:rPr>
        <w:t xml:space="preserve">の氏名）印　　</w:t>
      </w:r>
    </w:p>
    <w:p w:rsidR="00833C5E" w:rsidRPr="002F0CD4" w:rsidRDefault="00833C5E" w:rsidP="007A2009"/>
    <w:p w:rsidR="006E69E2" w:rsidRDefault="006E69E2"/>
    <w:p w:rsidR="006A5826" w:rsidRDefault="00A33CD7" w:rsidP="00A9075F">
      <w:pPr>
        <w:jc w:val="center"/>
      </w:pPr>
      <w:r>
        <w:rPr>
          <w:rFonts w:hint="eastAsia"/>
        </w:rPr>
        <w:t>平成２１</w:t>
      </w:r>
      <w:r w:rsidR="00833C5E" w:rsidRPr="002F0CD4">
        <w:rPr>
          <w:rFonts w:hint="eastAsia"/>
        </w:rPr>
        <w:t>年度新</w:t>
      </w:r>
      <w:r w:rsidR="00BA1AA4">
        <w:rPr>
          <w:rFonts w:hint="eastAsia"/>
        </w:rPr>
        <w:t>事業活動</w:t>
      </w:r>
      <w:r w:rsidR="00B3232E">
        <w:rPr>
          <w:rFonts w:hint="eastAsia"/>
        </w:rPr>
        <w:t>促進</w:t>
      </w:r>
      <w:r w:rsidR="00BA1AA4">
        <w:rPr>
          <w:rFonts w:hint="eastAsia"/>
        </w:rPr>
        <w:t>支援</w:t>
      </w:r>
      <w:r w:rsidR="00833C5E" w:rsidRPr="002F0CD4">
        <w:rPr>
          <w:rFonts w:hint="eastAsia"/>
        </w:rPr>
        <w:t>補助金</w:t>
      </w:r>
      <w:r w:rsidR="00833C5E">
        <w:rPr>
          <w:rFonts w:hint="eastAsia"/>
        </w:rPr>
        <w:t>（</w:t>
      </w:r>
      <w:r w:rsidR="00BA1AA4">
        <w:rPr>
          <w:rFonts w:hint="eastAsia"/>
        </w:rPr>
        <w:t>新連携</w:t>
      </w:r>
      <w:r w:rsidR="00833C5E">
        <w:rPr>
          <w:rFonts w:hint="eastAsia"/>
        </w:rPr>
        <w:t>支援事業）</w:t>
      </w:r>
      <w:r w:rsidR="00833C5E" w:rsidRPr="002F0CD4">
        <w:rPr>
          <w:rFonts w:hint="eastAsia"/>
        </w:rPr>
        <w:t>計画書</w:t>
      </w:r>
    </w:p>
    <w:p w:rsidR="006A5826" w:rsidRDefault="00833C5E" w:rsidP="00A9075F">
      <w:pPr>
        <w:jc w:val="center"/>
      </w:pPr>
      <w:r w:rsidRPr="002F0CD4">
        <w:rPr>
          <w:rFonts w:hint="eastAsia"/>
        </w:rPr>
        <w:t>（連携体構築支援事業）</w:t>
      </w:r>
    </w:p>
    <w:p w:rsidR="00833C5E" w:rsidRPr="002F0CD4" w:rsidRDefault="00833C5E" w:rsidP="007A2009"/>
    <w:p w:rsidR="006E69E2" w:rsidRDefault="006E69E2"/>
    <w:p w:rsidR="006E69E2" w:rsidRDefault="00833C5E">
      <w:r w:rsidRPr="002F0CD4">
        <w:rPr>
          <w:rFonts w:hint="eastAsia"/>
        </w:rPr>
        <w:t xml:space="preserve">　新</w:t>
      </w:r>
      <w:r w:rsidR="00BA1AA4">
        <w:rPr>
          <w:rFonts w:hint="eastAsia"/>
        </w:rPr>
        <w:t>事業活動</w:t>
      </w:r>
      <w:r w:rsidR="00A61ED3">
        <w:rPr>
          <w:rFonts w:hint="eastAsia"/>
        </w:rPr>
        <w:t>促進</w:t>
      </w:r>
      <w:r w:rsidR="00BA1AA4">
        <w:rPr>
          <w:rFonts w:hint="eastAsia"/>
        </w:rPr>
        <w:t>支援</w:t>
      </w:r>
      <w:r w:rsidRPr="002F0CD4">
        <w:rPr>
          <w:rFonts w:hint="eastAsia"/>
        </w:rPr>
        <w:t>補助金（</w:t>
      </w:r>
      <w:r w:rsidR="00BA1AA4">
        <w:rPr>
          <w:rFonts w:hint="eastAsia"/>
        </w:rPr>
        <w:t>新連携</w:t>
      </w:r>
      <w:r>
        <w:rPr>
          <w:rFonts w:hint="eastAsia"/>
        </w:rPr>
        <w:t>支援事業</w:t>
      </w:r>
      <w:r w:rsidRPr="002F0CD4">
        <w:rPr>
          <w:rFonts w:hint="eastAsia"/>
        </w:rPr>
        <w:t>）の交付を受けたいので、下記の書類を添えて提出します。</w:t>
      </w:r>
    </w:p>
    <w:p w:rsidR="006E69E2" w:rsidRDefault="006E69E2"/>
    <w:p w:rsidR="006E69E2" w:rsidRDefault="006E69E2"/>
    <w:p w:rsidR="006A5826" w:rsidRDefault="00833C5E" w:rsidP="00A9075F">
      <w:pPr>
        <w:jc w:val="center"/>
      </w:pPr>
      <w:r w:rsidRPr="002F0CD4">
        <w:rPr>
          <w:rFonts w:hint="eastAsia"/>
        </w:rPr>
        <w:t>記</w:t>
      </w:r>
    </w:p>
    <w:p w:rsidR="00833C5E" w:rsidRPr="002F0CD4" w:rsidRDefault="00833C5E" w:rsidP="007A2009"/>
    <w:p w:rsidR="006E69E2" w:rsidRDefault="006E69E2"/>
    <w:p w:rsidR="006E69E2" w:rsidRDefault="00833C5E">
      <w:r w:rsidRPr="002F0CD4">
        <w:rPr>
          <w:rFonts w:hint="eastAsia"/>
        </w:rPr>
        <w:t>１．補助事業計画書（別紙１のとおり）</w:t>
      </w:r>
    </w:p>
    <w:p w:rsidR="006E69E2" w:rsidRDefault="00833C5E">
      <w:r w:rsidRPr="002F0CD4">
        <w:rPr>
          <w:rFonts w:hint="eastAsia"/>
        </w:rPr>
        <w:t>２．経費明細表（別紙２のとおり）</w:t>
      </w:r>
    </w:p>
    <w:p w:rsidR="006E69E2" w:rsidRDefault="00833C5E">
      <w:r w:rsidRPr="002F0CD4">
        <w:rPr>
          <w:rFonts w:hint="eastAsia"/>
        </w:rPr>
        <w:t>３．株主等一覧表（別紙３のとおり）</w:t>
      </w:r>
    </w:p>
    <w:p w:rsidR="006E69E2" w:rsidRDefault="00833C5E">
      <w:r w:rsidRPr="002F0CD4">
        <w:rPr>
          <w:rFonts w:hint="eastAsia"/>
        </w:rPr>
        <w:t>４．経営状況表（別紙４のとおり）</w:t>
      </w:r>
    </w:p>
    <w:p w:rsidR="006E69E2" w:rsidRDefault="00833C5E">
      <w:r w:rsidRPr="002F0CD4">
        <w:rPr>
          <w:rFonts w:hint="eastAsia"/>
        </w:rPr>
        <w:t>５．過去２年間の貸借対照表、損益計算書</w:t>
      </w:r>
    </w:p>
    <w:p w:rsidR="00833C5E" w:rsidRPr="002F0CD4" w:rsidRDefault="00833C5E" w:rsidP="007A2009">
      <w:pPr>
        <w:rPr>
          <w:color w:val="auto"/>
        </w:rPr>
        <w:sectPr w:rsidR="00833C5E" w:rsidRPr="002F0CD4" w:rsidSect="003F17F3">
          <w:footerReference w:type="default" r:id="rId7"/>
          <w:pgSz w:w="11907" w:h="16840" w:code="9"/>
          <w:pgMar w:top="1134" w:right="1134" w:bottom="1134" w:left="1134" w:header="851" w:footer="992" w:gutter="0"/>
          <w:pgNumType w:fmt="numberInDash" w:start="1"/>
          <w:cols w:space="720"/>
          <w:noEndnote/>
          <w:docGrid w:type="linesAndChars" w:linePitch="303" w:charSpace="4295"/>
        </w:sectPr>
      </w:pPr>
      <w:r w:rsidRPr="002F0CD4">
        <w:rPr>
          <w:rFonts w:hint="eastAsia"/>
        </w:rPr>
        <w:t>６．会社案内等事業概要の確認ができるパンフレット</w:t>
      </w:r>
    </w:p>
    <w:p w:rsidR="00833C5E" w:rsidRPr="002F0CD4" w:rsidRDefault="00833C5E" w:rsidP="00833C5E">
      <w:pPr>
        <w:spacing w:line="284" w:lineRule="exact"/>
      </w:pPr>
      <w:r w:rsidRPr="002F0CD4">
        <w:rPr>
          <w:rFonts w:hint="eastAsia"/>
        </w:rPr>
        <w:lastRenderedPageBreak/>
        <w:t>別紙１</w:t>
      </w:r>
    </w:p>
    <w:p w:rsidR="00833C5E" w:rsidRPr="002F0CD4" w:rsidRDefault="008D240A" w:rsidP="00833C5E">
      <w:pPr>
        <w:spacing w:line="284" w:lineRule="exact"/>
        <w:jc w:val="center"/>
      </w:pPr>
      <w:r w:rsidRPr="002F0CD4">
        <w:rPr>
          <w:color w:val="auto"/>
        </w:rPr>
        <w:fldChar w:fldCharType="begin"/>
      </w:r>
      <w:r w:rsidR="00833C5E" w:rsidRPr="002F0CD4">
        <w:rPr>
          <w:color w:val="auto"/>
        </w:rPr>
        <w:instrText>eq \o\ad(</w:instrText>
      </w:r>
      <w:r w:rsidR="00833C5E" w:rsidRPr="002F0CD4">
        <w:rPr>
          <w:rFonts w:hint="eastAsia"/>
        </w:rPr>
        <w:instrText>補助事業計画書</w:instrText>
      </w:r>
      <w:r w:rsidR="00833C5E" w:rsidRPr="002F0CD4">
        <w:rPr>
          <w:color w:val="auto"/>
        </w:rPr>
        <w:instrText>,</w:instrText>
      </w:r>
      <w:r w:rsidR="00833C5E" w:rsidRPr="002F0CD4">
        <w:rPr>
          <w:rFonts w:hint="eastAsia"/>
          <w:color w:val="auto"/>
        </w:rPr>
        <w:instrText xml:space="preserve">　　　　　　　　　　　　　　　　　</w:instrText>
      </w:r>
      <w:r w:rsidR="00833C5E" w:rsidRPr="002F0CD4">
        <w:rPr>
          <w:color w:val="auto"/>
        </w:rPr>
        <w:instrText>)</w:instrText>
      </w:r>
      <w:r w:rsidRPr="002F0CD4">
        <w:rPr>
          <w:color w:val="auto"/>
        </w:rPr>
        <w:fldChar w:fldCharType="separate"/>
      </w:r>
      <w:r w:rsidR="00833C5E" w:rsidRPr="002F0CD4">
        <w:rPr>
          <w:rFonts w:hint="eastAsia"/>
        </w:rPr>
        <w:t>補助事業計画書</w:t>
      </w:r>
      <w:r w:rsidRPr="002F0CD4">
        <w:rPr>
          <w:color w:val="auto"/>
        </w:rPr>
        <w:fldChar w:fldCharType="end"/>
      </w:r>
    </w:p>
    <w:p w:rsidR="00833C5E" w:rsidRPr="002F0CD4" w:rsidRDefault="00833C5E" w:rsidP="00833C5E">
      <w:pPr>
        <w:spacing w:line="284" w:lineRule="exact"/>
        <w:jc w:val="center"/>
      </w:pPr>
      <w:r w:rsidRPr="002F0CD4">
        <w:rPr>
          <w:rFonts w:hint="eastAsia"/>
        </w:rPr>
        <w:t>（事業区分：</w:t>
      </w:r>
      <w:r w:rsidRPr="008C7806">
        <w:rPr>
          <w:rFonts w:hint="eastAsia"/>
        </w:rPr>
        <w:t>連携体構築支援事業</w:t>
      </w:r>
      <w:r w:rsidRPr="002F0CD4">
        <w:rPr>
          <w:rFonts w:hint="eastAsia"/>
        </w:rPr>
        <w:t>）</w:t>
      </w:r>
    </w:p>
    <w:tbl>
      <w:tblPr>
        <w:tblW w:w="0" w:type="auto"/>
        <w:tblInd w:w="108" w:type="dxa"/>
        <w:tblLayout w:type="fixed"/>
        <w:tblLook w:val="0000"/>
      </w:tblPr>
      <w:tblGrid>
        <w:gridCol w:w="258"/>
        <w:gridCol w:w="2345"/>
        <w:gridCol w:w="2345"/>
        <w:gridCol w:w="2345"/>
        <w:gridCol w:w="2346"/>
      </w:tblGrid>
      <w:tr w:rsidR="00852D2F" w:rsidRPr="002F0CD4" w:rsidTr="00852D2F">
        <w:trPr>
          <w:trHeight w:val="57"/>
        </w:trPr>
        <w:tc>
          <w:tcPr>
            <w:tcW w:w="9639" w:type="dxa"/>
            <w:gridSpan w:val="5"/>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left"/>
              <w:rPr>
                <w:color w:val="auto"/>
              </w:rPr>
            </w:pPr>
            <w:r w:rsidRPr="002F0CD4">
              <w:rPr>
                <w:rFonts w:hint="eastAsia"/>
              </w:rPr>
              <w:t>１．</w:t>
            </w:r>
            <w:r>
              <w:rPr>
                <w:rFonts w:hint="eastAsia"/>
              </w:rPr>
              <w:t>補助事業者</w:t>
            </w:r>
            <w:r w:rsidRPr="002F0CD4">
              <w:rPr>
                <w:rFonts w:hint="eastAsia"/>
              </w:rPr>
              <w:t>の概要</w:t>
            </w:r>
          </w:p>
        </w:tc>
      </w:tr>
      <w:tr w:rsidR="00852D2F" w:rsidRPr="002F0CD4" w:rsidTr="00852D2F">
        <w:trPr>
          <w:trHeight w:val="2430"/>
        </w:trPr>
        <w:tc>
          <w:tcPr>
            <w:tcW w:w="258" w:type="dxa"/>
            <w:vMerge w:val="restart"/>
            <w:tcBorders>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rPr>
                <w:color w:val="auto"/>
              </w:rPr>
            </w:pPr>
          </w:p>
        </w:tc>
        <w:tc>
          <w:tcPr>
            <w:tcW w:w="9381" w:type="dxa"/>
            <w:gridSpan w:val="4"/>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left"/>
            </w:pPr>
            <w:r w:rsidRPr="002F0CD4">
              <w:rPr>
                <w:rFonts w:hint="eastAsia"/>
              </w:rPr>
              <w:t>名　　称：</w:t>
            </w:r>
          </w:p>
          <w:p w:rsidR="00852D2F" w:rsidRPr="002F0CD4" w:rsidRDefault="00852D2F" w:rsidP="00852D2F">
            <w:pPr>
              <w:suppressAutoHyphens/>
              <w:kinsoku w:val="0"/>
              <w:autoSpaceDE w:val="0"/>
              <w:autoSpaceDN w:val="0"/>
              <w:spacing w:line="340" w:lineRule="exact"/>
              <w:jc w:val="left"/>
            </w:pPr>
            <w:r>
              <w:rPr>
                <w:rFonts w:hint="eastAsia"/>
              </w:rPr>
              <w:t>代表者</w:t>
            </w:r>
            <w:r w:rsidRPr="002F0CD4">
              <w:rPr>
                <w:rFonts w:hint="eastAsia"/>
              </w:rPr>
              <w:t>名及び役職名：</w:t>
            </w:r>
          </w:p>
          <w:p w:rsidR="00852D2F" w:rsidRPr="002F0CD4" w:rsidRDefault="00852D2F" w:rsidP="00852D2F">
            <w:pPr>
              <w:suppressAutoHyphens/>
              <w:kinsoku w:val="0"/>
              <w:autoSpaceDE w:val="0"/>
              <w:autoSpaceDN w:val="0"/>
              <w:spacing w:line="340" w:lineRule="exact"/>
              <w:jc w:val="left"/>
            </w:pPr>
            <w:r w:rsidRPr="002F0CD4">
              <w:rPr>
                <w:rFonts w:hint="eastAsia"/>
              </w:rPr>
              <w:t>住　　所：</w:t>
            </w:r>
          </w:p>
          <w:p w:rsidR="00852D2F" w:rsidRPr="002F0CD4" w:rsidRDefault="00852D2F" w:rsidP="00852D2F">
            <w:pPr>
              <w:suppressAutoHyphens/>
              <w:kinsoku w:val="0"/>
              <w:autoSpaceDE w:val="0"/>
              <w:autoSpaceDN w:val="0"/>
              <w:spacing w:line="340" w:lineRule="exact"/>
              <w:jc w:val="left"/>
            </w:pPr>
            <w:r w:rsidRPr="002F0CD4">
              <w:rPr>
                <w:rFonts w:hint="eastAsia"/>
              </w:rPr>
              <w:t>電話番号：</w:t>
            </w:r>
          </w:p>
          <w:p w:rsidR="00852D2F" w:rsidRPr="002F0CD4" w:rsidRDefault="00852D2F" w:rsidP="00852D2F">
            <w:pPr>
              <w:suppressAutoHyphens/>
              <w:kinsoku w:val="0"/>
              <w:autoSpaceDE w:val="0"/>
              <w:autoSpaceDN w:val="0"/>
              <w:spacing w:line="340" w:lineRule="exact"/>
              <w:jc w:val="left"/>
            </w:pPr>
            <w:r w:rsidRPr="002F0CD4">
              <w:t>FAX</w:t>
            </w:r>
            <w:r w:rsidRPr="002F0CD4">
              <w:rPr>
                <w:rFonts w:hint="eastAsia"/>
              </w:rPr>
              <w:t>番号：</w:t>
            </w:r>
          </w:p>
          <w:p w:rsidR="00852D2F" w:rsidRPr="002F0CD4" w:rsidRDefault="00852D2F" w:rsidP="00852D2F">
            <w:pPr>
              <w:suppressAutoHyphens/>
              <w:kinsoku w:val="0"/>
              <w:autoSpaceDE w:val="0"/>
              <w:autoSpaceDN w:val="0"/>
              <w:spacing w:line="340" w:lineRule="exact"/>
              <w:jc w:val="left"/>
            </w:pPr>
            <w:r w:rsidRPr="002F0CD4">
              <w:rPr>
                <w:rFonts w:hint="eastAsia"/>
              </w:rPr>
              <w:t>ﾒｰﾙｱﾄﾞﾚｽ：</w:t>
            </w:r>
          </w:p>
          <w:p w:rsidR="00852D2F" w:rsidRPr="002F0CD4" w:rsidRDefault="00852D2F" w:rsidP="00852D2F">
            <w:pPr>
              <w:suppressAutoHyphens/>
              <w:kinsoku w:val="0"/>
              <w:autoSpaceDE w:val="0"/>
              <w:autoSpaceDN w:val="0"/>
              <w:spacing w:line="340" w:lineRule="exact"/>
              <w:jc w:val="left"/>
              <w:rPr>
                <w:color w:val="auto"/>
              </w:rPr>
            </w:pPr>
            <w:r w:rsidRPr="002F0CD4">
              <w:rPr>
                <w:rFonts w:hint="eastAsia"/>
              </w:rPr>
              <w:t>連絡者名及び役職名：</w:t>
            </w:r>
          </w:p>
        </w:tc>
      </w:tr>
      <w:tr w:rsidR="00852D2F" w:rsidRPr="002F0CD4" w:rsidTr="00852D2F">
        <w:trPr>
          <w:trHeight w:val="581"/>
        </w:trPr>
        <w:tc>
          <w:tcPr>
            <w:tcW w:w="258" w:type="dxa"/>
            <w:vMerge/>
            <w:tcBorders>
              <w:top w:val="single" w:sz="4" w:space="0" w:color="auto"/>
              <w:left w:val="single" w:sz="4" w:space="0" w:color="auto"/>
              <w:bottom w:val="single" w:sz="4" w:space="0" w:color="auto"/>
              <w:right w:val="single" w:sz="4" w:space="0" w:color="auto"/>
            </w:tcBorders>
          </w:tcPr>
          <w:p w:rsidR="00852D2F" w:rsidRPr="002F0CD4" w:rsidRDefault="00852D2F" w:rsidP="00852D2F">
            <w:pPr>
              <w:overflowPunct/>
              <w:autoSpaceDE w:val="0"/>
              <w:autoSpaceDN w:val="0"/>
              <w:spacing w:line="340" w:lineRule="exact"/>
              <w:jc w:val="left"/>
              <w:textAlignment w:val="auto"/>
              <w:rPr>
                <w:color w:val="auto"/>
              </w:rPr>
            </w:pPr>
          </w:p>
        </w:tc>
        <w:tc>
          <w:tcPr>
            <w:tcW w:w="2345" w:type="dxa"/>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center"/>
            </w:pPr>
            <w:r>
              <w:rPr>
                <w:rFonts w:hint="eastAsia"/>
                <w:color w:val="auto"/>
              </w:rPr>
              <w:t>資本金</w:t>
            </w:r>
          </w:p>
          <w:p w:rsidR="00852D2F" w:rsidRPr="002F0CD4" w:rsidRDefault="00852D2F" w:rsidP="00852D2F">
            <w:pPr>
              <w:suppressAutoHyphens/>
              <w:kinsoku w:val="0"/>
              <w:autoSpaceDE w:val="0"/>
              <w:autoSpaceDN w:val="0"/>
              <w:spacing w:line="340" w:lineRule="exact"/>
              <w:jc w:val="center"/>
              <w:rPr>
                <w:color w:val="auto"/>
              </w:rPr>
            </w:pPr>
            <w:r>
              <w:rPr>
                <w:rFonts w:hint="eastAsia"/>
                <w:color w:val="auto"/>
              </w:rPr>
              <w:t>出資金</w:t>
            </w:r>
          </w:p>
        </w:tc>
        <w:tc>
          <w:tcPr>
            <w:tcW w:w="2345" w:type="dxa"/>
            <w:tcBorders>
              <w:top w:val="single" w:sz="4" w:space="0" w:color="auto"/>
              <w:left w:val="single" w:sz="4" w:space="0" w:color="auto"/>
              <w:bottom w:val="single" w:sz="4" w:space="0" w:color="auto"/>
              <w:right w:val="single" w:sz="4" w:space="0" w:color="auto"/>
            </w:tcBorders>
            <w:vAlign w:val="center"/>
          </w:tcPr>
          <w:p w:rsidR="00852D2F" w:rsidRPr="002F0CD4" w:rsidRDefault="00852D2F" w:rsidP="00852D2F">
            <w:pPr>
              <w:suppressAutoHyphens/>
              <w:kinsoku w:val="0"/>
              <w:autoSpaceDE w:val="0"/>
              <w:autoSpaceDN w:val="0"/>
              <w:spacing w:line="340" w:lineRule="exact"/>
              <w:jc w:val="center"/>
              <w:rPr>
                <w:color w:val="auto"/>
              </w:rPr>
            </w:pPr>
            <w:r>
              <w:rPr>
                <w:rFonts w:hint="eastAsia"/>
              </w:rPr>
              <w:t xml:space="preserve">　　　　　</w:t>
            </w:r>
            <w:r w:rsidRPr="002F0CD4">
              <w:rPr>
                <w:rFonts w:hint="eastAsia"/>
              </w:rPr>
              <w:t>千円</w:t>
            </w:r>
          </w:p>
        </w:tc>
        <w:tc>
          <w:tcPr>
            <w:tcW w:w="2345" w:type="dxa"/>
            <w:tcBorders>
              <w:top w:val="single" w:sz="4" w:space="0" w:color="auto"/>
              <w:left w:val="single" w:sz="4" w:space="0" w:color="auto"/>
              <w:bottom w:val="single" w:sz="4" w:space="0" w:color="auto"/>
              <w:right w:val="single" w:sz="4" w:space="0" w:color="auto"/>
            </w:tcBorders>
            <w:vAlign w:val="center"/>
          </w:tcPr>
          <w:p w:rsidR="00852D2F" w:rsidRPr="002F0CD4" w:rsidRDefault="00852D2F" w:rsidP="00852D2F">
            <w:pPr>
              <w:suppressAutoHyphens/>
              <w:kinsoku w:val="0"/>
              <w:autoSpaceDE w:val="0"/>
              <w:autoSpaceDN w:val="0"/>
              <w:spacing w:line="340" w:lineRule="exact"/>
              <w:jc w:val="center"/>
              <w:rPr>
                <w:color w:val="auto"/>
              </w:rPr>
            </w:pPr>
            <w:r w:rsidRPr="002F0CD4">
              <w:rPr>
                <w:rFonts w:hint="eastAsia"/>
              </w:rPr>
              <w:t>従業員</w:t>
            </w:r>
          </w:p>
        </w:tc>
        <w:tc>
          <w:tcPr>
            <w:tcW w:w="2346" w:type="dxa"/>
            <w:tcBorders>
              <w:top w:val="single" w:sz="4" w:space="0" w:color="auto"/>
              <w:left w:val="single" w:sz="4" w:space="0" w:color="auto"/>
              <w:bottom w:val="single" w:sz="4" w:space="0" w:color="auto"/>
              <w:right w:val="single" w:sz="4" w:space="0" w:color="auto"/>
            </w:tcBorders>
            <w:vAlign w:val="center"/>
          </w:tcPr>
          <w:p w:rsidR="00852D2F" w:rsidRPr="002F0CD4" w:rsidRDefault="00852D2F" w:rsidP="00852D2F">
            <w:pPr>
              <w:suppressAutoHyphens/>
              <w:kinsoku w:val="0"/>
              <w:autoSpaceDE w:val="0"/>
              <w:autoSpaceDN w:val="0"/>
              <w:spacing w:line="340" w:lineRule="exact"/>
              <w:jc w:val="center"/>
              <w:rPr>
                <w:color w:val="auto"/>
              </w:rPr>
            </w:pPr>
            <w:r>
              <w:rPr>
                <w:rFonts w:hint="eastAsia"/>
              </w:rPr>
              <w:t xml:space="preserve">　　　　　　</w:t>
            </w:r>
            <w:r w:rsidRPr="002F0CD4">
              <w:rPr>
                <w:rFonts w:hint="eastAsia"/>
              </w:rPr>
              <w:t>人</w:t>
            </w:r>
          </w:p>
        </w:tc>
      </w:tr>
      <w:tr w:rsidR="00852D2F" w:rsidRPr="002F0CD4" w:rsidTr="00852D2F">
        <w:trPr>
          <w:trHeight w:val="563"/>
        </w:trPr>
        <w:tc>
          <w:tcPr>
            <w:tcW w:w="258" w:type="dxa"/>
            <w:vMerge/>
            <w:tcBorders>
              <w:top w:val="single" w:sz="4" w:space="0" w:color="auto"/>
              <w:left w:val="single" w:sz="4" w:space="0" w:color="auto"/>
              <w:bottom w:val="single" w:sz="4" w:space="0" w:color="auto"/>
              <w:right w:val="single" w:sz="4" w:space="0" w:color="auto"/>
            </w:tcBorders>
          </w:tcPr>
          <w:p w:rsidR="00852D2F" w:rsidRPr="002F0CD4" w:rsidRDefault="00852D2F" w:rsidP="00852D2F">
            <w:pPr>
              <w:overflowPunct/>
              <w:autoSpaceDE w:val="0"/>
              <w:autoSpaceDN w:val="0"/>
              <w:spacing w:line="340" w:lineRule="exact"/>
              <w:jc w:val="left"/>
              <w:textAlignment w:val="auto"/>
              <w:rPr>
                <w:color w:val="auto"/>
              </w:rPr>
            </w:pPr>
          </w:p>
        </w:tc>
        <w:tc>
          <w:tcPr>
            <w:tcW w:w="2345" w:type="dxa"/>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center"/>
            </w:pPr>
            <w:r>
              <w:rPr>
                <w:rFonts w:hint="eastAsia"/>
                <w:color w:val="auto"/>
              </w:rPr>
              <w:t>業種</w:t>
            </w:r>
          </w:p>
          <w:p w:rsidR="00852D2F" w:rsidRPr="002F0CD4" w:rsidRDefault="00852D2F" w:rsidP="00852D2F">
            <w:pPr>
              <w:suppressAutoHyphens/>
              <w:kinsoku w:val="0"/>
              <w:autoSpaceDE w:val="0"/>
              <w:autoSpaceDN w:val="0"/>
              <w:spacing w:line="340" w:lineRule="exact"/>
              <w:jc w:val="center"/>
              <w:rPr>
                <w:color w:val="auto"/>
              </w:rPr>
            </w:pPr>
            <w:r w:rsidRPr="002F0CD4">
              <w:rPr>
                <w:rFonts w:hint="eastAsia"/>
              </w:rPr>
              <w:t>（形態）</w:t>
            </w:r>
          </w:p>
        </w:tc>
        <w:tc>
          <w:tcPr>
            <w:tcW w:w="2345" w:type="dxa"/>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rPr>
                <w:color w:val="auto"/>
              </w:rPr>
            </w:pPr>
          </w:p>
        </w:tc>
        <w:tc>
          <w:tcPr>
            <w:tcW w:w="2345" w:type="dxa"/>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center"/>
              <w:rPr>
                <w:color w:val="auto"/>
              </w:rPr>
            </w:pPr>
            <w:r w:rsidRPr="002F0CD4">
              <w:rPr>
                <w:rFonts w:hint="eastAsia"/>
              </w:rPr>
              <w:t>設立年月日</w:t>
            </w:r>
          </w:p>
        </w:tc>
        <w:tc>
          <w:tcPr>
            <w:tcW w:w="2346" w:type="dxa"/>
            <w:tcBorders>
              <w:top w:val="single" w:sz="4" w:space="0" w:color="auto"/>
              <w:left w:val="single" w:sz="4" w:space="0" w:color="auto"/>
              <w:bottom w:val="single" w:sz="4" w:space="0" w:color="auto"/>
              <w:right w:val="single" w:sz="4" w:space="0" w:color="auto"/>
            </w:tcBorders>
            <w:vAlign w:val="center"/>
          </w:tcPr>
          <w:p w:rsidR="00852D2F" w:rsidRPr="002F0CD4" w:rsidRDefault="00852D2F" w:rsidP="00852D2F">
            <w:pPr>
              <w:suppressAutoHyphens/>
              <w:kinsoku w:val="0"/>
              <w:autoSpaceDE w:val="0"/>
              <w:autoSpaceDN w:val="0"/>
              <w:spacing w:line="340" w:lineRule="exact"/>
              <w:jc w:val="center"/>
              <w:rPr>
                <w:color w:val="auto"/>
              </w:rPr>
            </w:pPr>
            <w:r w:rsidRPr="002F0CD4">
              <w:rPr>
                <w:rFonts w:hint="eastAsia"/>
              </w:rPr>
              <w:t>年　　月　　日</w:t>
            </w:r>
          </w:p>
        </w:tc>
      </w:tr>
      <w:tr w:rsidR="00852D2F" w:rsidRPr="002F0CD4" w:rsidTr="00852D2F">
        <w:trPr>
          <w:trHeight w:val="234"/>
        </w:trPr>
        <w:tc>
          <w:tcPr>
            <w:tcW w:w="258" w:type="dxa"/>
            <w:vMerge/>
            <w:tcBorders>
              <w:top w:val="single" w:sz="4" w:space="0" w:color="auto"/>
              <w:left w:val="single" w:sz="4" w:space="0" w:color="auto"/>
              <w:bottom w:val="single" w:sz="4" w:space="0" w:color="auto"/>
              <w:right w:val="single" w:sz="4" w:space="0" w:color="auto"/>
            </w:tcBorders>
          </w:tcPr>
          <w:p w:rsidR="00852D2F" w:rsidRPr="002F0CD4" w:rsidRDefault="00852D2F" w:rsidP="00852D2F">
            <w:pPr>
              <w:overflowPunct/>
              <w:autoSpaceDE w:val="0"/>
              <w:autoSpaceDN w:val="0"/>
              <w:spacing w:line="340" w:lineRule="exact"/>
              <w:jc w:val="left"/>
              <w:textAlignment w:val="auto"/>
              <w:rPr>
                <w:color w:val="auto"/>
              </w:rPr>
            </w:pPr>
          </w:p>
        </w:tc>
        <w:tc>
          <w:tcPr>
            <w:tcW w:w="9381" w:type="dxa"/>
            <w:gridSpan w:val="4"/>
            <w:tcBorders>
              <w:top w:val="single" w:sz="4" w:space="0" w:color="auto"/>
              <w:left w:val="single" w:sz="4" w:space="0" w:color="auto"/>
              <w:bottom w:val="single" w:sz="4" w:space="0" w:color="auto"/>
              <w:right w:val="single" w:sz="4" w:space="0" w:color="auto"/>
            </w:tcBorders>
          </w:tcPr>
          <w:p w:rsidR="00852D2F" w:rsidRPr="002F0CD4" w:rsidRDefault="008911BE" w:rsidP="00852D2F">
            <w:pPr>
              <w:suppressAutoHyphens/>
              <w:kinsoku w:val="0"/>
              <w:autoSpaceDE w:val="0"/>
              <w:autoSpaceDN w:val="0"/>
              <w:spacing w:line="340" w:lineRule="exact"/>
              <w:jc w:val="left"/>
              <w:rPr>
                <w:color w:val="auto"/>
              </w:rPr>
            </w:pPr>
            <w:r>
              <w:rPr>
                <w:rFonts w:hint="eastAsia"/>
              </w:rPr>
              <w:t>直近２</w:t>
            </w:r>
            <w:r w:rsidR="00852D2F" w:rsidRPr="002F0CD4">
              <w:rPr>
                <w:rFonts w:hint="eastAsia"/>
              </w:rPr>
              <w:t>年間分の財務データ（売上高、経常利益、自己資本）</w:t>
            </w:r>
          </w:p>
        </w:tc>
      </w:tr>
      <w:tr w:rsidR="00852D2F" w:rsidRPr="002F0CD4" w:rsidTr="00852D2F">
        <w:trPr>
          <w:trHeight w:val="139"/>
        </w:trPr>
        <w:tc>
          <w:tcPr>
            <w:tcW w:w="258" w:type="dxa"/>
            <w:vMerge/>
            <w:tcBorders>
              <w:top w:val="single" w:sz="4" w:space="0" w:color="auto"/>
              <w:left w:val="single" w:sz="4" w:space="0" w:color="auto"/>
              <w:bottom w:val="single" w:sz="4" w:space="0" w:color="auto"/>
              <w:right w:val="single" w:sz="4" w:space="0" w:color="auto"/>
            </w:tcBorders>
          </w:tcPr>
          <w:p w:rsidR="00852D2F" w:rsidRPr="002F0CD4" w:rsidRDefault="00852D2F" w:rsidP="00852D2F">
            <w:pPr>
              <w:overflowPunct/>
              <w:autoSpaceDE w:val="0"/>
              <w:autoSpaceDN w:val="0"/>
              <w:spacing w:line="340" w:lineRule="exact"/>
              <w:jc w:val="left"/>
              <w:textAlignment w:val="auto"/>
              <w:rPr>
                <w:color w:val="auto"/>
              </w:rPr>
            </w:pPr>
          </w:p>
        </w:tc>
        <w:tc>
          <w:tcPr>
            <w:tcW w:w="2345" w:type="dxa"/>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left"/>
              <w:rPr>
                <w:color w:val="auto"/>
              </w:rPr>
            </w:pPr>
          </w:p>
        </w:tc>
        <w:tc>
          <w:tcPr>
            <w:tcW w:w="2345" w:type="dxa"/>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center"/>
              <w:rPr>
                <w:color w:val="auto"/>
              </w:rPr>
            </w:pPr>
            <w:r w:rsidRPr="002F0CD4">
              <w:rPr>
                <w:rFonts w:hint="eastAsia"/>
              </w:rPr>
              <w:t>売上高（千円）</w:t>
            </w:r>
          </w:p>
        </w:tc>
        <w:tc>
          <w:tcPr>
            <w:tcW w:w="2345" w:type="dxa"/>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center"/>
              <w:rPr>
                <w:color w:val="auto"/>
              </w:rPr>
            </w:pPr>
            <w:r w:rsidRPr="002F0CD4">
              <w:rPr>
                <w:rFonts w:hint="eastAsia"/>
              </w:rPr>
              <w:t>経常利益（千円）</w:t>
            </w:r>
          </w:p>
        </w:tc>
        <w:tc>
          <w:tcPr>
            <w:tcW w:w="2346" w:type="dxa"/>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center"/>
              <w:rPr>
                <w:color w:val="auto"/>
              </w:rPr>
            </w:pPr>
            <w:r w:rsidRPr="002F0CD4">
              <w:rPr>
                <w:rFonts w:hint="eastAsia"/>
              </w:rPr>
              <w:t>自己資本（千円）</w:t>
            </w:r>
          </w:p>
        </w:tc>
      </w:tr>
      <w:tr w:rsidR="00852D2F" w:rsidRPr="002F0CD4" w:rsidTr="008911BE">
        <w:trPr>
          <w:trHeight w:val="510"/>
        </w:trPr>
        <w:tc>
          <w:tcPr>
            <w:tcW w:w="258" w:type="dxa"/>
            <w:vMerge/>
            <w:tcBorders>
              <w:top w:val="single" w:sz="4" w:space="0" w:color="auto"/>
              <w:left w:val="single" w:sz="4" w:space="0" w:color="auto"/>
              <w:bottom w:val="single" w:sz="4" w:space="0" w:color="auto"/>
              <w:right w:val="single" w:sz="4" w:space="0" w:color="auto"/>
            </w:tcBorders>
          </w:tcPr>
          <w:p w:rsidR="00852D2F" w:rsidRPr="002F0CD4" w:rsidRDefault="00852D2F" w:rsidP="00852D2F">
            <w:pPr>
              <w:overflowPunct/>
              <w:autoSpaceDE w:val="0"/>
              <w:autoSpaceDN w:val="0"/>
              <w:spacing w:line="340" w:lineRule="exact"/>
              <w:jc w:val="left"/>
              <w:textAlignment w:val="auto"/>
              <w:rPr>
                <w:color w:val="auto"/>
              </w:rPr>
            </w:pPr>
          </w:p>
        </w:tc>
        <w:tc>
          <w:tcPr>
            <w:tcW w:w="2345" w:type="dxa"/>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right"/>
              <w:rPr>
                <w:color w:val="auto"/>
              </w:rPr>
            </w:pPr>
            <w:r w:rsidRPr="002F0CD4">
              <w:rPr>
                <w:rFonts w:hint="eastAsia"/>
              </w:rPr>
              <w:t>年度</w:t>
            </w:r>
          </w:p>
        </w:tc>
        <w:tc>
          <w:tcPr>
            <w:tcW w:w="2345" w:type="dxa"/>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left"/>
              <w:rPr>
                <w:color w:val="auto"/>
              </w:rPr>
            </w:pPr>
          </w:p>
        </w:tc>
        <w:tc>
          <w:tcPr>
            <w:tcW w:w="2345" w:type="dxa"/>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left"/>
              <w:rPr>
                <w:color w:val="auto"/>
              </w:rPr>
            </w:pPr>
          </w:p>
        </w:tc>
        <w:tc>
          <w:tcPr>
            <w:tcW w:w="2346" w:type="dxa"/>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left"/>
              <w:rPr>
                <w:color w:val="auto"/>
              </w:rPr>
            </w:pPr>
          </w:p>
        </w:tc>
      </w:tr>
      <w:tr w:rsidR="00852D2F" w:rsidRPr="002F0CD4" w:rsidTr="008911BE">
        <w:trPr>
          <w:trHeight w:val="443"/>
        </w:trPr>
        <w:tc>
          <w:tcPr>
            <w:tcW w:w="258" w:type="dxa"/>
            <w:vMerge/>
            <w:tcBorders>
              <w:top w:val="single" w:sz="4" w:space="0" w:color="auto"/>
              <w:left w:val="single" w:sz="4" w:space="0" w:color="auto"/>
              <w:bottom w:val="single" w:sz="4" w:space="0" w:color="auto"/>
              <w:right w:val="single" w:sz="4" w:space="0" w:color="auto"/>
            </w:tcBorders>
          </w:tcPr>
          <w:p w:rsidR="00852D2F" w:rsidRPr="002F0CD4" w:rsidRDefault="00852D2F" w:rsidP="00852D2F">
            <w:pPr>
              <w:overflowPunct/>
              <w:autoSpaceDE w:val="0"/>
              <w:autoSpaceDN w:val="0"/>
              <w:spacing w:line="340" w:lineRule="exact"/>
              <w:jc w:val="left"/>
              <w:textAlignment w:val="auto"/>
              <w:rPr>
                <w:color w:val="auto"/>
              </w:rPr>
            </w:pPr>
          </w:p>
        </w:tc>
        <w:tc>
          <w:tcPr>
            <w:tcW w:w="2345" w:type="dxa"/>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right"/>
              <w:rPr>
                <w:color w:val="auto"/>
              </w:rPr>
            </w:pPr>
            <w:r w:rsidRPr="002F0CD4">
              <w:rPr>
                <w:rFonts w:hint="eastAsia"/>
              </w:rPr>
              <w:t>年度</w:t>
            </w:r>
          </w:p>
        </w:tc>
        <w:tc>
          <w:tcPr>
            <w:tcW w:w="2345" w:type="dxa"/>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left"/>
              <w:rPr>
                <w:color w:val="auto"/>
              </w:rPr>
            </w:pPr>
          </w:p>
        </w:tc>
        <w:tc>
          <w:tcPr>
            <w:tcW w:w="2345" w:type="dxa"/>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left"/>
              <w:rPr>
                <w:color w:val="auto"/>
              </w:rPr>
            </w:pPr>
          </w:p>
        </w:tc>
        <w:tc>
          <w:tcPr>
            <w:tcW w:w="2346" w:type="dxa"/>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left"/>
              <w:rPr>
                <w:color w:val="auto"/>
              </w:rPr>
            </w:pPr>
          </w:p>
        </w:tc>
      </w:tr>
      <w:tr w:rsidR="00852D2F" w:rsidRPr="002F0CD4" w:rsidTr="00852D2F">
        <w:trPr>
          <w:trHeight w:val="1456"/>
        </w:trPr>
        <w:tc>
          <w:tcPr>
            <w:tcW w:w="9639" w:type="dxa"/>
            <w:gridSpan w:val="5"/>
            <w:tcBorders>
              <w:top w:val="single" w:sz="4" w:space="0" w:color="auto"/>
              <w:left w:val="single" w:sz="4" w:space="0" w:color="auto"/>
              <w:bottom w:val="single" w:sz="4" w:space="0" w:color="auto"/>
              <w:right w:val="single" w:sz="4" w:space="0" w:color="auto"/>
            </w:tcBorders>
          </w:tcPr>
          <w:p w:rsidR="00852D2F" w:rsidRDefault="00852D2F" w:rsidP="00852D2F">
            <w:pPr>
              <w:suppressAutoHyphens/>
              <w:kinsoku w:val="0"/>
              <w:autoSpaceDE w:val="0"/>
              <w:autoSpaceDN w:val="0"/>
              <w:spacing w:line="340" w:lineRule="exact"/>
              <w:jc w:val="left"/>
            </w:pPr>
            <w:r w:rsidRPr="002F0CD4">
              <w:rPr>
                <w:rFonts w:hint="eastAsia"/>
              </w:rPr>
              <w:t>２．補助金の交付を受けた実績（過去５年間の実績）及び本実施テーマに関わる内容で当該年度の他の補助金への申請（予定を含む）状況</w:t>
            </w:r>
          </w:p>
          <w:p w:rsidR="00852D2F" w:rsidRDefault="00852D2F" w:rsidP="00852D2F">
            <w:pPr>
              <w:suppressAutoHyphens/>
              <w:kinsoku w:val="0"/>
              <w:autoSpaceDE w:val="0"/>
              <w:autoSpaceDN w:val="0"/>
              <w:spacing w:line="340" w:lineRule="exact"/>
              <w:jc w:val="left"/>
            </w:pPr>
          </w:p>
          <w:p w:rsidR="00852D2F"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rPr>
                <w:color w:val="auto"/>
              </w:rPr>
            </w:pPr>
          </w:p>
        </w:tc>
      </w:tr>
      <w:tr w:rsidR="00852D2F" w:rsidRPr="002F0CD4" w:rsidTr="00852D2F">
        <w:trPr>
          <w:trHeight w:val="1456"/>
        </w:trPr>
        <w:tc>
          <w:tcPr>
            <w:tcW w:w="9639" w:type="dxa"/>
            <w:gridSpan w:val="5"/>
            <w:tcBorders>
              <w:top w:val="single" w:sz="4" w:space="0" w:color="auto"/>
              <w:left w:val="single" w:sz="4" w:space="0" w:color="auto"/>
              <w:bottom w:val="single" w:sz="4" w:space="0" w:color="auto"/>
              <w:right w:val="single" w:sz="4" w:space="0" w:color="auto"/>
            </w:tcBorders>
          </w:tcPr>
          <w:p w:rsidR="00852D2F" w:rsidRPr="002F0CD4" w:rsidRDefault="00852D2F" w:rsidP="00852D2F">
            <w:pPr>
              <w:suppressAutoHyphens/>
              <w:kinsoku w:val="0"/>
              <w:autoSpaceDE w:val="0"/>
              <w:autoSpaceDN w:val="0"/>
              <w:spacing w:line="340" w:lineRule="exact"/>
              <w:jc w:val="left"/>
            </w:pPr>
            <w:r w:rsidRPr="002F0CD4">
              <w:rPr>
                <w:rFonts w:hint="eastAsia"/>
              </w:rPr>
              <w:t>３．実施テーマ</w:t>
            </w:r>
            <w:r w:rsidRPr="002F0CD4">
              <w:t xml:space="preserve">  </w:t>
            </w:r>
          </w:p>
          <w:p w:rsidR="00852D2F" w:rsidRDefault="00852D2F" w:rsidP="00852D2F">
            <w:pPr>
              <w:suppressAutoHyphens/>
              <w:kinsoku w:val="0"/>
              <w:autoSpaceDE w:val="0"/>
              <w:autoSpaceDN w:val="0"/>
              <w:spacing w:line="340" w:lineRule="exact"/>
              <w:jc w:val="left"/>
            </w:pPr>
          </w:p>
          <w:p w:rsidR="00852D2F" w:rsidRDefault="00852D2F" w:rsidP="00852D2F">
            <w:pPr>
              <w:suppressAutoHyphens/>
              <w:kinsoku w:val="0"/>
              <w:autoSpaceDE w:val="0"/>
              <w:autoSpaceDN w:val="0"/>
              <w:spacing w:line="340" w:lineRule="exact"/>
              <w:jc w:val="left"/>
            </w:pPr>
          </w:p>
          <w:p w:rsidR="00852D2F"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rPr>
                <w:color w:val="auto"/>
              </w:rPr>
            </w:pPr>
          </w:p>
        </w:tc>
      </w:tr>
      <w:tr w:rsidR="00852D2F" w:rsidRPr="002F0CD4" w:rsidTr="00852D2F">
        <w:trPr>
          <w:trHeight w:val="3664"/>
        </w:trPr>
        <w:tc>
          <w:tcPr>
            <w:tcW w:w="9639" w:type="dxa"/>
            <w:gridSpan w:val="5"/>
            <w:tcBorders>
              <w:top w:val="single" w:sz="4" w:space="0" w:color="auto"/>
              <w:left w:val="single" w:sz="4" w:space="0" w:color="auto"/>
              <w:bottom w:val="single" w:sz="4" w:space="0" w:color="auto"/>
              <w:right w:val="single" w:sz="4" w:space="0" w:color="auto"/>
            </w:tcBorders>
          </w:tcPr>
          <w:p w:rsidR="00852D2F" w:rsidRDefault="00852D2F" w:rsidP="00852D2F">
            <w:pPr>
              <w:suppressAutoHyphens/>
              <w:kinsoku w:val="0"/>
              <w:autoSpaceDE w:val="0"/>
              <w:autoSpaceDN w:val="0"/>
              <w:spacing w:line="340" w:lineRule="exact"/>
              <w:jc w:val="left"/>
            </w:pPr>
            <w:r>
              <w:rPr>
                <w:rFonts w:hint="eastAsia"/>
              </w:rPr>
              <w:t>４．</w:t>
            </w:r>
            <w:r w:rsidR="00BA1AA4">
              <w:rPr>
                <w:rFonts w:hint="eastAsia"/>
              </w:rPr>
              <w:t>新連携事業</w:t>
            </w:r>
            <w:r>
              <w:rPr>
                <w:rFonts w:hint="eastAsia"/>
              </w:rPr>
              <w:t>の概要（連携して行う事業の概要を記載）</w:t>
            </w:r>
          </w:p>
          <w:p w:rsidR="00852D2F" w:rsidRDefault="00A9075F" w:rsidP="00852D2F">
            <w:pPr>
              <w:suppressAutoHyphens/>
              <w:kinsoku w:val="0"/>
              <w:autoSpaceDE w:val="0"/>
              <w:autoSpaceDN w:val="0"/>
              <w:spacing w:line="340" w:lineRule="exact"/>
              <w:jc w:val="left"/>
            </w:pPr>
            <w:r>
              <w:rPr>
                <w:rFonts w:hint="eastAsia"/>
              </w:rPr>
              <w:t>（１）</w:t>
            </w:r>
            <w:r w:rsidR="00BA1AA4">
              <w:rPr>
                <w:rFonts w:hint="eastAsia"/>
              </w:rPr>
              <w:t>新事業活動の内容</w:t>
            </w:r>
          </w:p>
          <w:p w:rsidR="00852D2F" w:rsidRDefault="00A9075F" w:rsidP="00852D2F">
            <w:pPr>
              <w:suppressAutoHyphens/>
              <w:kinsoku w:val="0"/>
              <w:autoSpaceDE w:val="0"/>
              <w:autoSpaceDN w:val="0"/>
              <w:spacing w:line="340" w:lineRule="exact"/>
              <w:jc w:val="left"/>
            </w:pPr>
            <w:r>
              <w:rPr>
                <w:rFonts w:hint="eastAsia"/>
              </w:rPr>
              <w:t>（２）</w:t>
            </w:r>
            <w:r w:rsidR="00BA1AA4">
              <w:rPr>
                <w:rFonts w:hint="eastAsia"/>
              </w:rPr>
              <w:t>市場ニーズ</w:t>
            </w:r>
          </w:p>
          <w:p w:rsidR="00852D2F" w:rsidRDefault="00A9075F" w:rsidP="00852D2F">
            <w:pPr>
              <w:suppressAutoHyphens/>
              <w:kinsoku w:val="0"/>
              <w:autoSpaceDE w:val="0"/>
              <w:autoSpaceDN w:val="0"/>
              <w:spacing w:line="340" w:lineRule="exact"/>
              <w:jc w:val="left"/>
            </w:pPr>
            <w:r>
              <w:rPr>
                <w:rFonts w:hint="eastAsia"/>
              </w:rPr>
              <w:t>（３）</w:t>
            </w:r>
            <w:r w:rsidR="00BA1AA4">
              <w:rPr>
                <w:rFonts w:hint="eastAsia"/>
              </w:rPr>
              <w:t>市場規模</w:t>
            </w:r>
          </w:p>
          <w:p w:rsidR="00852D2F" w:rsidRDefault="00A9075F" w:rsidP="00852D2F">
            <w:pPr>
              <w:suppressAutoHyphens/>
              <w:kinsoku w:val="0"/>
              <w:autoSpaceDE w:val="0"/>
              <w:autoSpaceDN w:val="0"/>
              <w:spacing w:line="340" w:lineRule="exact"/>
              <w:jc w:val="left"/>
            </w:pPr>
            <w:r>
              <w:rPr>
                <w:rFonts w:hint="eastAsia"/>
              </w:rPr>
              <w:t>（４）</w:t>
            </w:r>
            <w:r w:rsidR="00BA1AA4">
              <w:rPr>
                <w:rFonts w:hint="eastAsia"/>
              </w:rPr>
              <w:t>競合する事業者、事業分野等との比較・相違点</w:t>
            </w:r>
          </w:p>
          <w:p w:rsidR="00852D2F" w:rsidRDefault="00A9075F" w:rsidP="00852D2F">
            <w:pPr>
              <w:suppressAutoHyphens/>
              <w:kinsoku w:val="0"/>
              <w:autoSpaceDE w:val="0"/>
              <w:autoSpaceDN w:val="0"/>
              <w:spacing w:line="340" w:lineRule="exact"/>
              <w:jc w:val="left"/>
            </w:pPr>
            <w:r>
              <w:rPr>
                <w:rFonts w:hint="eastAsia"/>
              </w:rPr>
              <w:t>（５）</w:t>
            </w:r>
            <w:r w:rsidR="00BA1AA4">
              <w:rPr>
                <w:rFonts w:hint="eastAsia"/>
              </w:rPr>
              <w:t>需要の開拓の規模</w:t>
            </w:r>
          </w:p>
          <w:p w:rsidR="00852D2F" w:rsidRDefault="00A9075F" w:rsidP="00852D2F">
            <w:pPr>
              <w:suppressAutoHyphens/>
              <w:kinsoku w:val="0"/>
              <w:autoSpaceDE w:val="0"/>
              <w:autoSpaceDN w:val="0"/>
              <w:spacing w:line="340" w:lineRule="exact"/>
              <w:ind w:left="400" w:hangingChars="200" w:hanging="400"/>
              <w:jc w:val="left"/>
            </w:pPr>
            <w:r>
              <w:rPr>
                <w:rFonts w:hint="eastAsia"/>
              </w:rPr>
              <w:t>（６）</w:t>
            </w:r>
            <w:r w:rsidR="00852D2F">
              <w:rPr>
                <w:rFonts w:hint="eastAsia"/>
              </w:rPr>
              <w:t>事業概</w:t>
            </w:r>
            <w:r w:rsidR="00FA1CAE">
              <w:rPr>
                <w:rFonts w:hint="eastAsia"/>
              </w:rPr>
              <w:t>略</w:t>
            </w:r>
            <w:r w:rsidR="00852D2F">
              <w:rPr>
                <w:rFonts w:hint="eastAsia"/>
              </w:rPr>
              <w:t>図（</w:t>
            </w:r>
            <w:r w:rsidR="00852D2F" w:rsidRPr="00C569D5">
              <w:rPr>
                <w:rFonts w:hint="eastAsia"/>
                <w:color w:val="auto"/>
              </w:rPr>
              <w:t>ⅰ名称、ⅱ持ち寄る能力・技術等、ⅲ連携体での役割を構成図で記載</w:t>
            </w:r>
            <w:r w:rsidR="00852D2F">
              <w:rPr>
                <w:rFonts w:hint="eastAsia"/>
              </w:rPr>
              <w:t>）</w:t>
            </w:r>
          </w:p>
          <w:p w:rsidR="00852D2F" w:rsidRDefault="00852D2F" w:rsidP="00852D2F">
            <w:pPr>
              <w:suppressAutoHyphens/>
              <w:kinsoku w:val="0"/>
              <w:autoSpaceDE w:val="0"/>
              <w:autoSpaceDN w:val="0"/>
              <w:spacing w:line="340" w:lineRule="exact"/>
              <w:jc w:val="left"/>
              <w:rPr>
                <w:color w:val="auto"/>
              </w:rPr>
            </w:pPr>
          </w:p>
          <w:p w:rsidR="00852D2F" w:rsidRDefault="00852D2F" w:rsidP="00852D2F">
            <w:pPr>
              <w:suppressAutoHyphens/>
              <w:kinsoku w:val="0"/>
              <w:autoSpaceDE w:val="0"/>
              <w:autoSpaceDN w:val="0"/>
              <w:spacing w:line="340" w:lineRule="exact"/>
              <w:jc w:val="left"/>
              <w:rPr>
                <w:color w:val="auto"/>
              </w:rPr>
            </w:pPr>
          </w:p>
          <w:p w:rsidR="00852D2F" w:rsidRPr="002F0CD4" w:rsidRDefault="00852D2F" w:rsidP="00852D2F">
            <w:pPr>
              <w:suppressAutoHyphens/>
              <w:kinsoku w:val="0"/>
              <w:autoSpaceDE w:val="0"/>
              <w:autoSpaceDN w:val="0"/>
              <w:spacing w:line="340" w:lineRule="exact"/>
              <w:jc w:val="left"/>
              <w:rPr>
                <w:color w:val="auto"/>
              </w:rPr>
            </w:pPr>
          </w:p>
        </w:tc>
      </w:tr>
    </w:tbl>
    <w:p w:rsidR="00833C5E" w:rsidRPr="00852D2F" w:rsidRDefault="00833C5E" w:rsidP="00833C5E">
      <w:pPr>
        <w:overflowPunct/>
        <w:autoSpaceDE w:val="0"/>
        <w:autoSpaceDN w:val="0"/>
        <w:spacing w:line="340" w:lineRule="exact"/>
        <w:jc w:val="left"/>
        <w:textAlignment w:val="auto"/>
      </w:pPr>
    </w:p>
    <w:p w:rsidR="00852D2F" w:rsidRDefault="00852D2F" w:rsidP="00833C5E">
      <w:pPr>
        <w:overflowPunct/>
        <w:autoSpaceDE w:val="0"/>
        <w:autoSpaceDN w:val="0"/>
        <w:spacing w:line="340" w:lineRule="exact"/>
        <w:jc w:val="left"/>
        <w:textAlignment w:val="auto"/>
      </w:pPr>
    </w:p>
    <w:p w:rsidR="00852D2F" w:rsidRPr="002F0CD4" w:rsidRDefault="00852D2F" w:rsidP="00833C5E">
      <w:pPr>
        <w:overflowPunct/>
        <w:autoSpaceDE w:val="0"/>
        <w:autoSpaceDN w:val="0"/>
        <w:spacing w:line="340" w:lineRule="exact"/>
        <w:jc w:val="left"/>
        <w:textAlignment w:val="auto"/>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01"/>
        <w:gridCol w:w="361"/>
        <w:gridCol w:w="3614"/>
        <w:gridCol w:w="5363"/>
      </w:tblGrid>
      <w:tr w:rsidR="00852D2F" w:rsidRPr="002F0CD4" w:rsidTr="00852D2F">
        <w:trPr>
          <w:trHeight w:val="253"/>
        </w:trPr>
        <w:tc>
          <w:tcPr>
            <w:tcW w:w="9639" w:type="dxa"/>
            <w:gridSpan w:val="4"/>
            <w:tcBorders>
              <w:top w:val="single" w:sz="12" w:space="0" w:color="000000"/>
              <w:left w:val="single" w:sz="12" w:space="0" w:color="000000"/>
              <w:bottom w:val="nil"/>
              <w:right w:val="single" w:sz="12" w:space="0" w:color="000000"/>
            </w:tcBorders>
          </w:tcPr>
          <w:p w:rsidR="00852D2F" w:rsidRPr="002F0CD4" w:rsidRDefault="00852D2F" w:rsidP="00FA1CAE">
            <w:pPr>
              <w:suppressAutoHyphens/>
              <w:kinsoku w:val="0"/>
              <w:autoSpaceDE w:val="0"/>
              <w:autoSpaceDN w:val="0"/>
              <w:spacing w:line="340" w:lineRule="exact"/>
              <w:jc w:val="left"/>
              <w:rPr>
                <w:color w:val="auto"/>
              </w:rPr>
            </w:pPr>
            <w:r w:rsidRPr="002F0CD4">
              <w:rPr>
                <w:rFonts w:hint="eastAsia"/>
              </w:rPr>
              <w:t>５．</w:t>
            </w:r>
            <w:r w:rsidR="00FA1CAE">
              <w:rPr>
                <w:rFonts w:hint="eastAsia"/>
              </w:rPr>
              <w:t>連携参加者</w:t>
            </w:r>
          </w:p>
        </w:tc>
      </w:tr>
      <w:tr w:rsidR="00852D2F" w:rsidRPr="002F0CD4" w:rsidTr="00852D2F">
        <w:trPr>
          <w:trHeight w:val="306"/>
        </w:trPr>
        <w:tc>
          <w:tcPr>
            <w:tcW w:w="301" w:type="dxa"/>
            <w:vMerge w:val="restart"/>
            <w:tcBorders>
              <w:top w:val="nil"/>
              <w:left w:val="single" w:sz="12" w:space="0" w:color="000000"/>
              <w:bottom w:val="nil"/>
              <w:right w:val="nil"/>
            </w:tcBorders>
          </w:tcPr>
          <w:p w:rsidR="00852D2F" w:rsidRPr="002F0CD4"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pPr>
          </w:p>
          <w:p w:rsidR="00852D2F" w:rsidRPr="002F0CD4" w:rsidRDefault="00852D2F" w:rsidP="00852D2F">
            <w:pPr>
              <w:suppressAutoHyphens/>
              <w:kinsoku w:val="0"/>
              <w:autoSpaceDE w:val="0"/>
              <w:autoSpaceDN w:val="0"/>
              <w:spacing w:line="340" w:lineRule="exact"/>
              <w:jc w:val="left"/>
              <w:rPr>
                <w:color w:val="auto"/>
              </w:rPr>
            </w:pPr>
          </w:p>
        </w:tc>
        <w:tc>
          <w:tcPr>
            <w:tcW w:w="9338" w:type="dxa"/>
            <w:gridSpan w:val="3"/>
            <w:tcBorders>
              <w:top w:val="single" w:sz="4" w:space="0" w:color="000000"/>
              <w:left w:val="single" w:sz="4" w:space="0" w:color="000000"/>
              <w:bottom w:val="nil"/>
              <w:right w:val="single" w:sz="12" w:space="0" w:color="000000"/>
            </w:tcBorders>
          </w:tcPr>
          <w:p w:rsidR="00852D2F" w:rsidRPr="002F0CD4" w:rsidRDefault="00852D2F" w:rsidP="00FA1CAE">
            <w:pPr>
              <w:suppressAutoHyphens/>
              <w:kinsoku w:val="0"/>
              <w:autoSpaceDE w:val="0"/>
              <w:autoSpaceDN w:val="0"/>
              <w:spacing w:line="340" w:lineRule="exact"/>
              <w:jc w:val="center"/>
              <w:rPr>
                <w:color w:val="auto"/>
              </w:rPr>
            </w:pPr>
            <w:r w:rsidRPr="002F0CD4">
              <w:rPr>
                <w:rFonts w:hint="eastAsia"/>
              </w:rPr>
              <w:t>中小企業者</w:t>
            </w:r>
            <w:r w:rsidRPr="00E75D48">
              <w:rPr>
                <w:rFonts w:hint="eastAsia"/>
              </w:rPr>
              <w:t>（</w:t>
            </w:r>
            <w:r w:rsidR="00FA1CAE">
              <w:rPr>
                <w:rFonts w:hint="eastAsia"/>
              </w:rPr>
              <w:t>申請者</w:t>
            </w:r>
            <w:r w:rsidRPr="00E75D48">
              <w:rPr>
                <w:rFonts w:hint="eastAsia"/>
              </w:rPr>
              <w:t>を含む。）</w:t>
            </w:r>
          </w:p>
        </w:tc>
      </w:tr>
      <w:tr w:rsidR="00852D2F" w:rsidRPr="002F0CD4" w:rsidTr="00852D2F">
        <w:trPr>
          <w:trHeight w:val="638"/>
        </w:trPr>
        <w:tc>
          <w:tcPr>
            <w:tcW w:w="301" w:type="dxa"/>
            <w:vMerge/>
            <w:tcBorders>
              <w:top w:val="nil"/>
              <w:left w:val="single" w:sz="12" w:space="0" w:color="000000"/>
              <w:bottom w:val="nil"/>
              <w:right w:val="single" w:sz="4" w:space="0" w:color="000000"/>
            </w:tcBorders>
          </w:tcPr>
          <w:p w:rsidR="00852D2F" w:rsidRPr="002F0CD4" w:rsidRDefault="00852D2F" w:rsidP="00852D2F">
            <w:pPr>
              <w:overflowPunct/>
              <w:autoSpaceDE w:val="0"/>
              <w:autoSpaceDN w:val="0"/>
              <w:spacing w:line="340" w:lineRule="exact"/>
              <w:jc w:val="left"/>
              <w:textAlignment w:val="auto"/>
              <w:rPr>
                <w:color w:val="auto"/>
              </w:rPr>
            </w:pPr>
          </w:p>
        </w:tc>
        <w:tc>
          <w:tcPr>
            <w:tcW w:w="361" w:type="dxa"/>
            <w:tcBorders>
              <w:top w:val="single" w:sz="4" w:space="0" w:color="000000"/>
              <w:left w:val="single" w:sz="4" w:space="0" w:color="000000"/>
              <w:bottom w:val="nil"/>
              <w:right w:val="single" w:sz="4" w:space="0" w:color="000000"/>
            </w:tcBorders>
          </w:tcPr>
          <w:p w:rsidR="00852D2F" w:rsidRPr="002F0CD4" w:rsidRDefault="00852D2F" w:rsidP="00852D2F">
            <w:pPr>
              <w:suppressAutoHyphens/>
              <w:kinsoku w:val="0"/>
              <w:autoSpaceDE w:val="0"/>
              <w:autoSpaceDN w:val="0"/>
              <w:spacing w:line="340" w:lineRule="exact"/>
              <w:jc w:val="left"/>
              <w:rPr>
                <w:color w:val="auto"/>
              </w:rPr>
            </w:pPr>
          </w:p>
        </w:tc>
        <w:tc>
          <w:tcPr>
            <w:tcW w:w="3614" w:type="dxa"/>
            <w:tcBorders>
              <w:top w:val="single" w:sz="4" w:space="0" w:color="000000"/>
              <w:left w:val="single" w:sz="4" w:space="0" w:color="000000"/>
              <w:bottom w:val="nil"/>
              <w:right w:val="single" w:sz="4" w:space="0" w:color="000000"/>
            </w:tcBorders>
          </w:tcPr>
          <w:p w:rsidR="00852D2F" w:rsidRPr="002F0CD4" w:rsidRDefault="00852D2F" w:rsidP="00852D2F">
            <w:pPr>
              <w:suppressAutoHyphens/>
              <w:kinsoku w:val="0"/>
              <w:autoSpaceDE w:val="0"/>
              <w:autoSpaceDN w:val="0"/>
              <w:spacing w:line="340" w:lineRule="exact"/>
              <w:jc w:val="left"/>
              <w:rPr>
                <w:color w:val="auto"/>
              </w:rPr>
            </w:pPr>
            <w:r w:rsidRPr="002F0CD4">
              <w:rPr>
                <w:rFonts w:hint="eastAsia"/>
              </w:rPr>
              <w:t>①名称、②住所、③</w:t>
            </w:r>
            <w:r>
              <w:rPr>
                <w:rFonts w:hint="eastAsia"/>
              </w:rPr>
              <w:t>代表者</w:t>
            </w:r>
            <w:r w:rsidRPr="002F0CD4">
              <w:rPr>
                <w:rFonts w:hint="eastAsia"/>
              </w:rPr>
              <w:t>名</w:t>
            </w:r>
          </w:p>
        </w:tc>
        <w:tc>
          <w:tcPr>
            <w:tcW w:w="5363" w:type="dxa"/>
            <w:tcBorders>
              <w:top w:val="single" w:sz="4" w:space="0" w:color="000000"/>
              <w:left w:val="single" w:sz="4" w:space="0" w:color="000000"/>
              <w:bottom w:val="nil"/>
              <w:right w:val="single" w:sz="12" w:space="0" w:color="000000"/>
            </w:tcBorders>
          </w:tcPr>
          <w:p w:rsidR="00852D2F" w:rsidRPr="002F0CD4" w:rsidRDefault="00852D2F" w:rsidP="00852D2F">
            <w:pPr>
              <w:suppressAutoHyphens/>
              <w:kinsoku w:val="0"/>
              <w:autoSpaceDE w:val="0"/>
              <w:autoSpaceDN w:val="0"/>
              <w:spacing w:line="340" w:lineRule="exact"/>
              <w:jc w:val="left"/>
              <w:rPr>
                <w:color w:val="auto"/>
              </w:rPr>
            </w:pPr>
            <w:r w:rsidRPr="002F0CD4">
              <w:rPr>
                <w:rFonts w:hint="eastAsia"/>
              </w:rPr>
              <w:t>④資本金、⑤従業員数、⑥業種、</w:t>
            </w:r>
            <w:r>
              <w:rPr>
                <w:rFonts w:hint="eastAsia"/>
              </w:rPr>
              <w:t>⑦</w:t>
            </w:r>
            <w:r w:rsidRPr="002F0CD4">
              <w:rPr>
                <w:rFonts w:hint="eastAsia"/>
              </w:rPr>
              <w:t>持ち寄る能力・技術等、</w:t>
            </w:r>
            <w:r>
              <w:rPr>
                <w:rFonts w:hint="eastAsia"/>
              </w:rPr>
              <w:t>⑧</w:t>
            </w:r>
            <w:r w:rsidRPr="002F0CD4">
              <w:rPr>
                <w:rFonts w:hint="eastAsia"/>
              </w:rPr>
              <w:t>連携体での役割</w:t>
            </w:r>
          </w:p>
        </w:tc>
      </w:tr>
      <w:tr w:rsidR="00852D2F" w:rsidRPr="002F0CD4" w:rsidTr="00852D2F">
        <w:trPr>
          <w:trHeight w:val="321"/>
        </w:trPr>
        <w:tc>
          <w:tcPr>
            <w:tcW w:w="301" w:type="dxa"/>
            <w:vMerge/>
            <w:tcBorders>
              <w:top w:val="nil"/>
              <w:left w:val="single" w:sz="12" w:space="0" w:color="000000"/>
              <w:bottom w:val="nil"/>
              <w:right w:val="single" w:sz="4" w:space="0" w:color="000000"/>
            </w:tcBorders>
          </w:tcPr>
          <w:p w:rsidR="00852D2F" w:rsidRPr="002F0CD4" w:rsidRDefault="00852D2F" w:rsidP="00852D2F">
            <w:pPr>
              <w:overflowPunct/>
              <w:autoSpaceDE w:val="0"/>
              <w:autoSpaceDN w:val="0"/>
              <w:spacing w:line="340" w:lineRule="exact"/>
              <w:jc w:val="left"/>
              <w:textAlignment w:val="auto"/>
              <w:rPr>
                <w:color w:val="auto"/>
              </w:rPr>
            </w:pPr>
          </w:p>
        </w:tc>
        <w:tc>
          <w:tcPr>
            <w:tcW w:w="361" w:type="dxa"/>
            <w:tcBorders>
              <w:top w:val="single" w:sz="4" w:space="0" w:color="000000"/>
              <w:left w:val="single" w:sz="4" w:space="0" w:color="000000"/>
              <w:bottom w:val="nil"/>
              <w:right w:val="single" w:sz="4" w:space="0" w:color="000000"/>
            </w:tcBorders>
          </w:tcPr>
          <w:p w:rsidR="00852D2F" w:rsidRPr="002F0CD4" w:rsidRDefault="00852D2F" w:rsidP="00852D2F">
            <w:pPr>
              <w:suppressAutoHyphens/>
              <w:kinsoku w:val="0"/>
              <w:autoSpaceDE w:val="0"/>
              <w:autoSpaceDN w:val="0"/>
              <w:spacing w:line="340" w:lineRule="exact"/>
              <w:jc w:val="left"/>
              <w:rPr>
                <w:color w:val="auto"/>
              </w:rPr>
            </w:pPr>
            <w:r w:rsidRPr="002F0CD4">
              <w:rPr>
                <w:rFonts w:hint="eastAsia"/>
              </w:rPr>
              <w:t>１</w:t>
            </w:r>
          </w:p>
        </w:tc>
        <w:tc>
          <w:tcPr>
            <w:tcW w:w="3614" w:type="dxa"/>
            <w:tcBorders>
              <w:top w:val="single" w:sz="4" w:space="0" w:color="000000"/>
              <w:left w:val="single" w:sz="4" w:space="0" w:color="000000"/>
              <w:bottom w:val="nil"/>
              <w:right w:val="single" w:sz="4" w:space="0" w:color="000000"/>
            </w:tcBorders>
          </w:tcPr>
          <w:p w:rsidR="00852D2F" w:rsidRPr="002F0CD4" w:rsidRDefault="00852D2F" w:rsidP="00852D2F">
            <w:pPr>
              <w:suppressAutoHyphens/>
              <w:kinsoku w:val="0"/>
              <w:autoSpaceDE w:val="0"/>
              <w:autoSpaceDN w:val="0"/>
              <w:spacing w:line="340" w:lineRule="exact"/>
              <w:jc w:val="left"/>
              <w:rPr>
                <w:color w:val="auto"/>
              </w:rPr>
            </w:pPr>
          </w:p>
        </w:tc>
        <w:tc>
          <w:tcPr>
            <w:tcW w:w="5363" w:type="dxa"/>
            <w:tcBorders>
              <w:top w:val="single" w:sz="4" w:space="0" w:color="000000"/>
              <w:left w:val="single" w:sz="4" w:space="0" w:color="000000"/>
              <w:bottom w:val="nil"/>
              <w:right w:val="single" w:sz="12" w:space="0" w:color="000000"/>
            </w:tcBorders>
          </w:tcPr>
          <w:p w:rsidR="00852D2F" w:rsidRPr="002F0CD4" w:rsidRDefault="00852D2F" w:rsidP="00852D2F">
            <w:pPr>
              <w:suppressAutoHyphens/>
              <w:kinsoku w:val="0"/>
              <w:autoSpaceDE w:val="0"/>
              <w:autoSpaceDN w:val="0"/>
              <w:spacing w:line="340" w:lineRule="exact"/>
              <w:jc w:val="left"/>
              <w:rPr>
                <w:color w:val="auto"/>
              </w:rPr>
            </w:pPr>
          </w:p>
        </w:tc>
      </w:tr>
      <w:tr w:rsidR="00852D2F" w:rsidRPr="002F0CD4" w:rsidTr="00852D2F">
        <w:trPr>
          <w:trHeight w:val="242"/>
        </w:trPr>
        <w:tc>
          <w:tcPr>
            <w:tcW w:w="301" w:type="dxa"/>
            <w:vMerge/>
            <w:tcBorders>
              <w:top w:val="nil"/>
              <w:left w:val="single" w:sz="12" w:space="0" w:color="000000"/>
              <w:bottom w:val="nil"/>
              <w:right w:val="single" w:sz="4" w:space="0" w:color="000000"/>
            </w:tcBorders>
          </w:tcPr>
          <w:p w:rsidR="00852D2F" w:rsidRPr="002F0CD4" w:rsidRDefault="00852D2F" w:rsidP="00852D2F">
            <w:pPr>
              <w:overflowPunct/>
              <w:autoSpaceDE w:val="0"/>
              <w:autoSpaceDN w:val="0"/>
              <w:spacing w:line="340" w:lineRule="exact"/>
              <w:jc w:val="left"/>
              <w:textAlignment w:val="auto"/>
              <w:rPr>
                <w:color w:val="auto"/>
              </w:rPr>
            </w:pPr>
          </w:p>
        </w:tc>
        <w:tc>
          <w:tcPr>
            <w:tcW w:w="361" w:type="dxa"/>
            <w:tcBorders>
              <w:top w:val="single" w:sz="4" w:space="0" w:color="000000"/>
              <w:left w:val="single" w:sz="4" w:space="0" w:color="000000"/>
              <w:bottom w:val="nil"/>
              <w:right w:val="single" w:sz="4" w:space="0" w:color="000000"/>
            </w:tcBorders>
          </w:tcPr>
          <w:p w:rsidR="00852D2F" w:rsidRPr="002F0CD4" w:rsidRDefault="00852D2F" w:rsidP="00852D2F">
            <w:pPr>
              <w:suppressAutoHyphens/>
              <w:kinsoku w:val="0"/>
              <w:autoSpaceDE w:val="0"/>
              <w:autoSpaceDN w:val="0"/>
              <w:spacing w:line="340" w:lineRule="exact"/>
              <w:jc w:val="left"/>
              <w:rPr>
                <w:color w:val="auto"/>
              </w:rPr>
            </w:pPr>
            <w:r w:rsidRPr="002F0CD4">
              <w:rPr>
                <w:rFonts w:hint="eastAsia"/>
              </w:rPr>
              <w:t>２</w:t>
            </w:r>
          </w:p>
        </w:tc>
        <w:tc>
          <w:tcPr>
            <w:tcW w:w="3614" w:type="dxa"/>
            <w:tcBorders>
              <w:top w:val="single" w:sz="4" w:space="0" w:color="000000"/>
              <w:left w:val="single" w:sz="4" w:space="0" w:color="000000"/>
              <w:bottom w:val="nil"/>
              <w:right w:val="single" w:sz="4" w:space="0" w:color="000000"/>
            </w:tcBorders>
          </w:tcPr>
          <w:p w:rsidR="00852D2F" w:rsidRPr="002F0CD4" w:rsidRDefault="00852D2F" w:rsidP="00852D2F">
            <w:pPr>
              <w:suppressAutoHyphens/>
              <w:kinsoku w:val="0"/>
              <w:autoSpaceDE w:val="0"/>
              <w:autoSpaceDN w:val="0"/>
              <w:spacing w:line="340" w:lineRule="exact"/>
              <w:jc w:val="left"/>
              <w:rPr>
                <w:color w:val="auto"/>
              </w:rPr>
            </w:pPr>
          </w:p>
        </w:tc>
        <w:tc>
          <w:tcPr>
            <w:tcW w:w="5363" w:type="dxa"/>
            <w:tcBorders>
              <w:top w:val="single" w:sz="4" w:space="0" w:color="000000"/>
              <w:left w:val="single" w:sz="4" w:space="0" w:color="000000"/>
              <w:bottom w:val="nil"/>
              <w:right w:val="single" w:sz="12" w:space="0" w:color="000000"/>
            </w:tcBorders>
          </w:tcPr>
          <w:p w:rsidR="00852D2F" w:rsidRPr="002F0CD4" w:rsidRDefault="00852D2F" w:rsidP="00852D2F">
            <w:pPr>
              <w:suppressAutoHyphens/>
              <w:kinsoku w:val="0"/>
              <w:autoSpaceDE w:val="0"/>
              <w:autoSpaceDN w:val="0"/>
              <w:spacing w:line="340" w:lineRule="exact"/>
              <w:jc w:val="left"/>
              <w:rPr>
                <w:color w:val="auto"/>
              </w:rPr>
            </w:pPr>
          </w:p>
        </w:tc>
      </w:tr>
      <w:tr w:rsidR="00852D2F" w:rsidRPr="002F0CD4" w:rsidTr="00852D2F">
        <w:trPr>
          <w:trHeight w:val="289"/>
        </w:trPr>
        <w:tc>
          <w:tcPr>
            <w:tcW w:w="301" w:type="dxa"/>
            <w:vMerge/>
            <w:tcBorders>
              <w:top w:val="nil"/>
              <w:left w:val="single" w:sz="12" w:space="0" w:color="000000"/>
              <w:bottom w:val="nil"/>
              <w:right w:val="single" w:sz="4" w:space="0" w:color="000000"/>
            </w:tcBorders>
          </w:tcPr>
          <w:p w:rsidR="00852D2F" w:rsidRPr="002F0CD4" w:rsidRDefault="00852D2F" w:rsidP="00852D2F">
            <w:pPr>
              <w:overflowPunct/>
              <w:autoSpaceDE w:val="0"/>
              <w:autoSpaceDN w:val="0"/>
              <w:spacing w:line="340" w:lineRule="exact"/>
              <w:jc w:val="left"/>
              <w:textAlignment w:val="auto"/>
              <w:rPr>
                <w:color w:val="auto"/>
              </w:rPr>
            </w:pPr>
          </w:p>
        </w:tc>
        <w:tc>
          <w:tcPr>
            <w:tcW w:w="361" w:type="dxa"/>
            <w:tcBorders>
              <w:top w:val="single" w:sz="4" w:space="0" w:color="000000"/>
              <w:left w:val="single" w:sz="4" w:space="0" w:color="000000"/>
              <w:bottom w:val="nil"/>
              <w:right w:val="single" w:sz="4" w:space="0" w:color="000000"/>
            </w:tcBorders>
          </w:tcPr>
          <w:p w:rsidR="00852D2F" w:rsidRPr="002F0CD4" w:rsidRDefault="00852D2F" w:rsidP="00852D2F">
            <w:pPr>
              <w:suppressAutoHyphens/>
              <w:kinsoku w:val="0"/>
              <w:autoSpaceDE w:val="0"/>
              <w:autoSpaceDN w:val="0"/>
              <w:spacing w:line="340" w:lineRule="exact"/>
              <w:jc w:val="left"/>
              <w:rPr>
                <w:color w:val="auto"/>
              </w:rPr>
            </w:pPr>
            <w:r w:rsidRPr="002F0CD4">
              <w:rPr>
                <w:rFonts w:hint="eastAsia"/>
              </w:rPr>
              <w:t>３</w:t>
            </w:r>
          </w:p>
        </w:tc>
        <w:tc>
          <w:tcPr>
            <w:tcW w:w="3614" w:type="dxa"/>
            <w:tcBorders>
              <w:top w:val="single" w:sz="4" w:space="0" w:color="000000"/>
              <w:left w:val="single" w:sz="4" w:space="0" w:color="000000"/>
              <w:bottom w:val="nil"/>
              <w:right w:val="single" w:sz="4" w:space="0" w:color="000000"/>
            </w:tcBorders>
          </w:tcPr>
          <w:p w:rsidR="00852D2F" w:rsidRPr="002F0CD4" w:rsidRDefault="00852D2F" w:rsidP="00852D2F">
            <w:pPr>
              <w:suppressAutoHyphens/>
              <w:kinsoku w:val="0"/>
              <w:autoSpaceDE w:val="0"/>
              <w:autoSpaceDN w:val="0"/>
              <w:spacing w:line="340" w:lineRule="exact"/>
              <w:jc w:val="left"/>
              <w:rPr>
                <w:color w:val="auto"/>
              </w:rPr>
            </w:pPr>
          </w:p>
        </w:tc>
        <w:tc>
          <w:tcPr>
            <w:tcW w:w="5363" w:type="dxa"/>
            <w:tcBorders>
              <w:top w:val="single" w:sz="4" w:space="0" w:color="000000"/>
              <w:left w:val="single" w:sz="4" w:space="0" w:color="000000"/>
              <w:bottom w:val="nil"/>
              <w:right w:val="single" w:sz="12" w:space="0" w:color="000000"/>
            </w:tcBorders>
          </w:tcPr>
          <w:p w:rsidR="00852D2F" w:rsidRPr="002F0CD4" w:rsidRDefault="00852D2F" w:rsidP="00852D2F">
            <w:pPr>
              <w:suppressAutoHyphens/>
              <w:kinsoku w:val="0"/>
              <w:autoSpaceDE w:val="0"/>
              <w:autoSpaceDN w:val="0"/>
              <w:spacing w:line="340" w:lineRule="exact"/>
              <w:jc w:val="left"/>
              <w:rPr>
                <w:color w:val="auto"/>
              </w:rPr>
            </w:pPr>
          </w:p>
        </w:tc>
      </w:tr>
      <w:tr w:rsidR="00852D2F" w:rsidRPr="002F0CD4" w:rsidTr="00852D2F">
        <w:trPr>
          <w:trHeight w:val="337"/>
        </w:trPr>
        <w:tc>
          <w:tcPr>
            <w:tcW w:w="301" w:type="dxa"/>
            <w:vMerge/>
            <w:tcBorders>
              <w:top w:val="nil"/>
              <w:left w:val="single" w:sz="12" w:space="0" w:color="000000"/>
              <w:bottom w:val="nil"/>
              <w:right w:val="single" w:sz="4" w:space="0" w:color="000000"/>
            </w:tcBorders>
          </w:tcPr>
          <w:p w:rsidR="00852D2F" w:rsidRPr="002F0CD4" w:rsidRDefault="00852D2F" w:rsidP="00852D2F">
            <w:pPr>
              <w:overflowPunct/>
              <w:autoSpaceDE w:val="0"/>
              <w:autoSpaceDN w:val="0"/>
              <w:spacing w:line="340" w:lineRule="exact"/>
              <w:jc w:val="left"/>
              <w:textAlignment w:val="auto"/>
              <w:rPr>
                <w:color w:val="auto"/>
              </w:rPr>
            </w:pPr>
          </w:p>
        </w:tc>
        <w:tc>
          <w:tcPr>
            <w:tcW w:w="361" w:type="dxa"/>
            <w:tcBorders>
              <w:top w:val="single" w:sz="4" w:space="0" w:color="000000"/>
              <w:left w:val="single" w:sz="4" w:space="0" w:color="000000"/>
              <w:bottom w:val="nil"/>
              <w:right w:val="single" w:sz="4" w:space="0" w:color="000000"/>
            </w:tcBorders>
          </w:tcPr>
          <w:p w:rsidR="00852D2F" w:rsidRPr="002F0CD4" w:rsidRDefault="00852D2F" w:rsidP="00852D2F">
            <w:pPr>
              <w:suppressAutoHyphens/>
              <w:kinsoku w:val="0"/>
              <w:autoSpaceDE w:val="0"/>
              <w:autoSpaceDN w:val="0"/>
              <w:spacing w:line="340" w:lineRule="exact"/>
              <w:jc w:val="left"/>
              <w:rPr>
                <w:color w:val="auto"/>
              </w:rPr>
            </w:pPr>
            <w:r w:rsidRPr="002F0CD4">
              <w:rPr>
                <w:rFonts w:hint="eastAsia"/>
              </w:rPr>
              <w:t>４</w:t>
            </w:r>
          </w:p>
        </w:tc>
        <w:tc>
          <w:tcPr>
            <w:tcW w:w="3614" w:type="dxa"/>
            <w:tcBorders>
              <w:top w:val="single" w:sz="4" w:space="0" w:color="000000"/>
              <w:left w:val="single" w:sz="4" w:space="0" w:color="000000"/>
              <w:bottom w:val="nil"/>
              <w:right w:val="single" w:sz="4" w:space="0" w:color="000000"/>
            </w:tcBorders>
          </w:tcPr>
          <w:p w:rsidR="00852D2F" w:rsidRPr="002F0CD4" w:rsidRDefault="00852D2F" w:rsidP="00852D2F">
            <w:pPr>
              <w:suppressAutoHyphens/>
              <w:kinsoku w:val="0"/>
              <w:autoSpaceDE w:val="0"/>
              <w:autoSpaceDN w:val="0"/>
              <w:spacing w:line="340" w:lineRule="exact"/>
              <w:jc w:val="left"/>
              <w:rPr>
                <w:color w:val="auto"/>
              </w:rPr>
            </w:pPr>
          </w:p>
        </w:tc>
        <w:tc>
          <w:tcPr>
            <w:tcW w:w="5363" w:type="dxa"/>
            <w:tcBorders>
              <w:top w:val="single" w:sz="4" w:space="0" w:color="000000"/>
              <w:left w:val="single" w:sz="4" w:space="0" w:color="000000"/>
              <w:bottom w:val="nil"/>
              <w:right w:val="single" w:sz="12" w:space="0" w:color="000000"/>
            </w:tcBorders>
          </w:tcPr>
          <w:p w:rsidR="00852D2F" w:rsidRPr="002F0CD4" w:rsidRDefault="00852D2F" w:rsidP="00852D2F">
            <w:pPr>
              <w:suppressAutoHyphens/>
              <w:kinsoku w:val="0"/>
              <w:autoSpaceDE w:val="0"/>
              <w:autoSpaceDN w:val="0"/>
              <w:spacing w:line="340" w:lineRule="exact"/>
              <w:jc w:val="left"/>
              <w:rPr>
                <w:color w:val="auto"/>
              </w:rPr>
            </w:pPr>
          </w:p>
        </w:tc>
      </w:tr>
      <w:tr w:rsidR="00852D2F" w:rsidRPr="002F0CD4" w:rsidTr="00852D2F">
        <w:trPr>
          <w:trHeight w:val="244"/>
        </w:trPr>
        <w:tc>
          <w:tcPr>
            <w:tcW w:w="301" w:type="dxa"/>
            <w:vMerge/>
            <w:tcBorders>
              <w:top w:val="nil"/>
              <w:left w:val="single" w:sz="12" w:space="0" w:color="000000"/>
              <w:bottom w:val="nil"/>
              <w:right w:val="single" w:sz="4" w:space="0" w:color="000000"/>
            </w:tcBorders>
          </w:tcPr>
          <w:p w:rsidR="00852D2F" w:rsidRPr="002F0CD4" w:rsidRDefault="00852D2F" w:rsidP="00852D2F">
            <w:pPr>
              <w:overflowPunct/>
              <w:autoSpaceDE w:val="0"/>
              <w:autoSpaceDN w:val="0"/>
              <w:spacing w:line="340" w:lineRule="exact"/>
              <w:jc w:val="left"/>
              <w:textAlignment w:val="auto"/>
              <w:rPr>
                <w:color w:val="auto"/>
              </w:rPr>
            </w:pPr>
          </w:p>
        </w:tc>
        <w:tc>
          <w:tcPr>
            <w:tcW w:w="361" w:type="dxa"/>
            <w:tcBorders>
              <w:top w:val="single" w:sz="4" w:space="0" w:color="000000"/>
              <w:left w:val="single" w:sz="4" w:space="0" w:color="000000"/>
              <w:bottom w:val="nil"/>
              <w:right w:val="single" w:sz="4" w:space="0" w:color="000000"/>
            </w:tcBorders>
          </w:tcPr>
          <w:p w:rsidR="00852D2F" w:rsidRPr="002F0CD4" w:rsidRDefault="00852D2F" w:rsidP="00852D2F">
            <w:pPr>
              <w:suppressAutoHyphens/>
              <w:kinsoku w:val="0"/>
              <w:autoSpaceDE w:val="0"/>
              <w:autoSpaceDN w:val="0"/>
              <w:spacing w:line="340" w:lineRule="exact"/>
              <w:jc w:val="left"/>
              <w:rPr>
                <w:color w:val="auto"/>
              </w:rPr>
            </w:pPr>
            <w:r w:rsidRPr="002F0CD4">
              <w:rPr>
                <w:rFonts w:hint="eastAsia"/>
              </w:rPr>
              <w:t>５</w:t>
            </w:r>
          </w:p>
        </w:tc>
        <w:tc>
          <w:tcPr>
            <w:tcW w:w="3614" w:type="dxa"/>
            <w:tcBorders>
              <w:top w:val="single" w:sz="4" w:space="0" w:color="000000"/>
              <w:left w:val="single" w:sz="4" w:space="0" w:color="000000"/>
              <w:bottom w:val="nil"/>
              <w:right w:val="single" w:sz="4" w:space="0" w:color="000000"/>
            </w:tcBorders>
          </w:tcPr>
          <w:p w:rsidR="00852D2F" w:rsidRPr="002F0CD4" w:rsidRDefault="00852D2F" w:rsidP="00852D2F">
            <w:pPr>
              <w:suppressAutoHyphens/>
              <w:kinsoku w:val="0"/>
              <w:autoSpaceDE w:val="0"/>
              <w:autoSpaceDN w:val="0"/>
              <w:spacing w:line="340" w:lineRule="exact"/>
              <w:jc w:val="left"/>
              <w:rPr>
                <w:color w:val="auto"/>
              </w:rPr>
            </w:pPr>
          </w:p>
        </w:tc>
        <w:tc>
          <w:tcPr>
            <w:tcW w:w="5363" w:type="dxa"/>
            <w:tcBorders>
              <w:top w:val="single" w:sz="4" w:space="0" w:color="000000"/>
              <w:left w:val="single" w:sz="4" w:space="0" w:color="000000"/>
              <w:bottom w:val="nil"/>
              <w:right w:val="single" w:sz="12" w:space="0" w:color="000000"/>
            </w:tcBorders>
          </w:tcPr>
          <w:p w:rsidR="00852D2F" w:rsidRPr="002F0CD4" w:rsidRDefault="00852D2F" w:rsidP="00852D2F">
            <w:pPr>
              <w:suppressAutoHyphens/>
              <w:kinsoku w:val="0"/>
              <w:autoSpaceDE w:val="0"/>
              <w:autoSpaceDN w:val="0"/>
              <w:spacing w:line="340" w:lineRule="exact"/>
              <w:jc w:val="left"/>
              <w:rPr>
                <w:color w:val="auto"/>
              </w:rPr>
            </w:pPr>
          </w:p>
        </w:tc>
      </w:tr>
      <w:tr w:rsidR="00852D2F" w:rsidRPr="002F0CD4" w:rsidTr="00852D2F">
        <w:trPr>
          <w:trHeight w:val="364"/>
        </w:trPr>
        <w:tc>
          <w:tcPr>
            <w:tcW w:w="301" w:type="dxa"/>
            <w:vMerge/>
            <w:tcBorders>
              <w:top w:val="nil"/>
              <w:left w:val="single" w:sz="12" w:space="0" w:color="000000"/>
              <w:bottom w:val="nil"/>
              <w:right w:val="nil"/>
            </w:tcBorders>
          </w:tcPr>
          <w:p w:rsidR="00852D2F" w:rsidRPr="002F0CD4" w:rsidRDefault="00852D2F" w:rsidP="00852D2F">
            <w:pPr>
              <w:overflowPunct/>
              <w:autoSpaceDE w:val="0"/>
              <w:autoSpaceDN w:val="0"/>
              <w:spacing w:line="340" w:lineRule="exact"/>
              <w:jc w:val="left"/>
              <w:textAlignment w:val="auto"/>
              <w:rPr>
                <w:color w:val="auto"/>
              </w:rPr>
            </w:pPr>
          </w:p>
        </w:tc>
        <w:tc>
          <w:tcPr>
            <w:tcW w:w="361" w:type="dxa"/>
            <w:tcBorders>
              <w:top w:val="single" w:sz="4" w:space="0" w:color="000000"/>
              <w:left w:val="nil"/>
              <w:bottom w:val="nil"/>
              <w:right w:val="nil"/>
            </w:tcBorders>
          </w:tcPr>
          <w:p w:rsidR="00852D2F" w:rsidRPr="002F0CD4" w:rsidRDefault="00852D2F" w:rsidP="00852D2F">
            <w:pPr>
              <w:suppressAutoHyphens/>
              <w:kinsoku w:val="0"/>
              <w:autoSpaceDE w:val="0"/>
              <w:autoSpaceDN w:val="0"/>
              <w:spacing w:line="340" w:lineRule="exact"/>
              <w:jc w:val="left"/>
              <w:rPr>
                <w:color w:val="auto"/>
              </w:rPr>
            </w:pPr>
          </w:p>
        </w:tc>
        <w:tc>
          <w:tcPr>
            <w:tcW w:w="3614" w:type="dxa"/>
            <w:tcBorders>
              <w:top w:val="single" w:sz="4" w:space="0" w:color="000000"/>
              <w:left w:val="nil"/>
              <w:bottom w:val="nil"/>
              <w:right w:val="nil"/>
            </w:tcBorders>
          </w:tcPr>
          <w:p w:rsidR="00852D2F" w:rsidRPr="002F0CD4" w:rsidRDefault="00852D2F" w:rsidP="00852D2F">
            <w:pPr>
              <w:suppressAutoHyphens/>
              <w:kinsoku w:val="0"/>
              <w:autoSpaceDE w:val="0"/>
              <w:autoSpaceDN w:val="0"/>
              <w:spacing w:line="340" w:lineRule="exact"/>
              <w:jc w:val="left"/>
              <w:rPr>
                <w:color w:val="auto"/>
              </w:rPr>
            </w:pPr>
          </w:p>
        </w:tc>
        <w:tc>
          <w:tcPr>
            <w:tcW w:w="5363" w:type="dxa"/>
            <w:tcBorders>
              <w:top w:val="single" w:sz="4" w:space="0" w:color="000000"/>
              <w:left w:val="nil"/>
              <w:bottom w:val="nil"/>
              <w:right w:val="single" w:sz="12" w:space="0" w:color="000000"/>
            </w:tcBorders>
          </w:tcPr>
          <w:p w:rsidR="00852D2F" w:rsidRPr="002F0CD4" w:rsidRDefault="00852D2F" w:rsidP="00852D2F">
            <w:pPr>
              <w:suppressAutoHyphens/>
              <w:kinsoku w:val="0"/>
              <w:autoSpaceDE w:val="0"/>
              <w:autoSpaceDN w:val="0"/>
              <w:spacing w:line="340" w:lineRule="exact"/>
              <w:jc w:val="left"/>
              <w:rPr>
                <w:color w:val="auto"/>
              </w:rPr>
            </w:pPr>
          </w:p>
        </w:tc>
      </w:tr>
      <w:tr w:rsidR="00852D2F" w:rsidRPr="002F0CD4" w:rsidTr="00852D2F">
        <w:trPr>
          <w:trHeight w:val="197"/>
        </w:trPr>
        <w:tc>
          <w:tcPr>
            <w:tcW w:w="301" w:type="dxa"/>
            <w:vMerge/>
            <w:tcBorders>
              <w:top w:val="nil"/>
              <w:left w:val="single" w:sz="12" w:space="0" w:color="000000"/>
              <w:bottom w:val="nil"/>
              <w:right w:val="nil"/>
            </w:tcBorders>
          </w:tcPr>
          <w:p w:rsidR="00852D2F" w:rsidRPr="002F0CD4" w:rsidRDefault="00852D2F" w:rsidP="00852D2F">
            <w:pPr>
              <w:overflowPunct/>
              <w:autoSpaceDE w:val="0"/>
              <w:autoSpaceDN w:val="0"/>
              <w:spacing w:line="340" w:lineRule="exact"/>
              <w:jc w:val="left"/>
              <w:textAlignment w:val="auto"/>
              <w:rPr>
                <w:color w:val="auto"/>
              </w:rPr>
            </w:pPr>
          </w:p>
        </w:tc>
        <w:tc>
          <w:tcPr>
            <w:tcW w:w="9338" w:type="dxa"/>
            <w:gridSpan w:val="3"/>
            <w:tcBorders>
              <w:top w:val="single" w:sz="4" w:space="0" w:color="000000"/>
              <w:left w:val="single" w:sz="4" w:space="0" w:color="000000"/>
              <w:bottom w:val="nil"/>
              <w:right w:val="single" w:sz="12" w:space="0" w:color="000000"/>
            </w:tcBorders>
          </w:tcPr>
          <w:p w:rsidR="00852D2F" w:rsidRPr="002F0CD4" w:rsidRDefault="00FA1CAE" w:rsidP="00852D2F">
            <w:pPr>
              <w:suppressAutoHyphens/>
              <w:kinsoku w:val="0"/>
              <w:autoSpaceDE w:val="0"/>
              <w:autoSpaceDN w:val="0"/>
              <w:spacing w:line="340" w:lineRule="exact"/>
              <w:jc w:val="center"/>
              <w:rPr>
                <w:color w:val="auto"/>
              </w:rPr>
            </w:pPr>
            <w:r>
              <w:rPr>
                <w:rFonts w:hint="eastAsia"/>
              </w:rPr>
              <w:t>連携参加</w:t>
            </w:r>
            <w:r w:rsidR="00852D2F">
              <w:rPr>
                <w:rFonts w:hint="eastAsia"/>
              </w:rPr>
              <w:t>者</w:t>
            </w:r>
            <w:r w:rsidR="00852D2F" w:rsidRPr="002F0CD4">
              <w:rPr>
                <w:rFonts w:hint="eastAsia"/>
              </w:rPr>
              <w:t>のうち大企業者・協力者</w:t>
            </w:r>
          </w:p>
        </w:tc>
      </w:tr>
      <w:tr w:rsidR="00852D2F" w:rsidRPr="002F0CD4" w:rsidTr="00852D2F">
        <w:trPr>
          <w:trHeight w:val="685"/>
        </w:trPr>
        <w:tc>
          <w:tcPr>
            <w:tcW w:w="301" w:type="dxa"/>
            <w:vMerge/>
            <w:tcBorders>
              <w:top w:val="nil"/>
              <w:left w:val="single" w:sz="12" w:space="0" w:color="000000"/>
              <w:bottom w:val="nil"/>
              <w:right w:val="single" w:sz="4" w:space="0" w:color="000000"/>
            </w:tcBorders>
          </w:tcPr>
          <w:p w:rsidR="00852D2F" w:rsidRPr="002F0CD4" w:rsidRDefault="00852D2F" w:rsidP="00852D2F">
            <w:pPr>
              <w:overflowPunct/>
              <w:autoSpaceDE w:val="0"/>
              <w:autoSpaceDN w:val="0"/>
              <w:spacing w:line="340" w:lineRule="exact"/>
              <w:jc w:val="left"/>
              <w:textAlignment w:val="auto"/>
              <w:rPr>
                <w:color w:val="auto"/>
              </w:rPr>
            </w:pPr>
          </w:p>
        </w:tc>
        <w:tc>
          <w:tcPr>
            <w:tcW w:w="361" w:type="dxa"/>
            <w:tcBorders>
              <w:top w:val="single" w:sz="4" w:space="0" w:color="000000"/>
              <w:left w:val="single" w:sz="4" w:space="0" w:color="000000"/>
              <w:bottom w:val="nil"/>
              <w:right w:val="single" w:sz="4" w:space="0" w:color="000000"/>
            </w:tcBorders>
          </w:tcPr>
          <w:p w:rsidR="00852D2F" w:rsidRPr="002F0CD4" w:rsidRDefault="00852D2F" w:rsidP="00852D2F">
            <w:pPr>
              <w:suppressAutoHyphens/>
              <w:kinsoku w:val="0"/>
              <w:autoSpaceDE w:val="0"/>
              <w:autoSpaceDN w:val="0"/>
              <w:spacing w:line="340" w:lineRule="exact"/>
              <w:jc w:val="left"/>
              <w:rPr>
                <w:color w:val="auto"/>
              </w:rPr>
            </w:pPr>
          </w:p>
        </w:tc>
        <w:tc>
          <w:tcPr>
            <w:tcW w:w="3614" w:type="dxa"/>
            <w:tcBorders>
              <w:top w:val="single" w:sz="4" w:space="0" w:color="000000"/>
              <w:left w:val="single" w:sz="4" w:space="0" w:color="000000"/>
              <w:bottom w:val="nil"/>
              <w:right w:val="single" w:sz="4" w:space="0" w:color="000000"/>
            </w:tcBorders>
          </w:tcPr>
          <w:p w:rsidR="00852D2F" w:rsidRPr="002F0CD4" w:rsidRDefault="00852D2F" w:rsidP="00852D2F">
            <w:pPr>
              <w:suppressAutoHyphens/>
              <w:kinsoku w:val="0"/>
              <w:autoSpaceDE w:val="0"/>
              <w:autoSpaceDN w:val="0"/>
              <w:spacing w:line="340" w:lineRule="exact"/>
              <w:jc w:val="left"/>
              <w:rPr>
                <w:color w:val="auto"/>
              </w:rPr>
            </w:pPr>
            <w:r w:rsidRPr="002F0CD4">
              <w:rPr>
                <w:rFonts w:hint="eastAsia"/>
              </w:rPr>
              <w:t>①名称、②住所、③</w:t>
            </w:r>
            <w:r>
              <w:rPr>
                <w:rFonts w:hint="eastAsia"/>
              </w:rPr>
              <w:t>代表者</w:t>
            </w:r>
            <w:r w:rsidRPr="002F0CD4">
              <w:rPr>
                <w:rFonts w:hint="eastAsia"/>
              </w:rPr>
              <w:t>名</w:t>
            </w:r>
          </w:p>
        </w:tc>
        <w:tc>
          <w:tcPr>
            <w:tcW w:w="5363" w:type="dxa"/>
            <w:tcBorders>
              <w:top w:val="single" w:sz="4" w:space="0" w:color="000000"/>
              <w:left w:val="single" w:sz="4" w:space="0" w:color="000000"/>
              <w:bottom w:val="nil"/>
              <w:right w:val="single" w:sz="12" w:space="0" w:color="000000"/>
            </w:tcBorders>
          </w:tcPr>
          <w:p w:rsidR="00852D2F" w:rsidRPr="002F0CD4" w:rsidRDefault="00852D2F" w:rsidP="00852D2F">
            <w:pPr>
              <w:suppressAutoHyphens/>
              <w:kinsoku w:val="0"/>
              <w:autoSpaceDE w:val="0"/>
              <w:autoSpaceDN w:val="0"/>
              <w:spacing w:line="340" w:lineRule="exact"/>
              <w:jc w:val="left"/>
              <w:rPr>
                <w:color w:val="auto"/>
              </w:rPr>
            </w:pPr>
            <w:r w:rsidRPr="002F0CD4">
              <w:rPr>
                <w:rFonts w:hint="eastAsia"/>
              </w:rPr>
              <w:t>④資本金、⑤従業員数、⑥業種、</w:t>
            </w:r>
            <w:r>
              <w:rPr>
                <w:rFonts w:hint="eastAsia"/>
              </w:rPr>
              <w:t>⑦</w:t>
            </w:r>
            <w:r w:rsidRPr="002F0CD4">
              <w:rPr>
                <w:rFonts w:hint="eastAsia"/>
              </w:rPr>
              <w:t>持ち寄る能力・技術等、</w:t>
            </w:r>
            <w:r>
              <w:rPr>
                <w:rFonts w:hint="eastAsia"/>
              </w:rPr>
              <w:t>⑧</w:t>
            </w:r>
            <w:r w:rsidRPr="002F0CD4">
              <w:rPr>
                <w:rFonts w:hint="eastAsia"/>
              </w:rPr>
              <w:t>連携体での役割</w:t>
            </w:r>
          </w:p>
        </w:tc>
      </w:tr>
      <w:tr w:rsidR="00852D2F" w:rsidRPr="002F0CD4" w:rsidTr="00852D2F">
        <w:trPr>
          <w:trHeight w:val="369"/>
        </w:trPr>
        <w:tc>
          <w:tcPr>
            <w:tcW w:w="301" w:type="dxa"/>
            <w:vMerge/>
            <w:tcBorders>
              <w:top w:val="nil"/>
              <w:left w:val="single" w:sz="12" w:space="0" w:color="000000"/>
              <w:bottom w:val="nil"/>
              <w:right w:val="single" w:sz="4" w:space="0" w:color="000000"/>
            </w:tcBorders>
          </w:tcPr>
          <w:p w:rsidR="00852D2F" w:rsidRPr="002F0CD4" w:rsidRDefault="00852D2F" w:rsidP="00852D2F">
            <w:pPr>
              <w:overflowPunct/>
              <w:autoSpaceDE w:val="0"/>
              <w:autoSpaceDN w:val="0"/>
              <w:spacing w:line="340" w:lineRule="exact"/>
              <w:jc w:val="left"/>
              <w:textAlignment w:val="auto"/>
              <w:rPr>
                <w:color w:val="auto"/>
              </w:rPr>
            </w:pPr>
          </w:p>
        </w:tc>
        <w:tc>
          <w:tcPr>
            <w:tcW w:w="361" w:type="dxa"/>
            <w:tcBorders>
              <w:top w:val="single" w:sz="4" w:space="0" w:color="000000"/>
              <w:left w:val="single" w:sz="4" w:space="0" w:color="000000"/>
              <w:bottom w:val="nil"/>
              <w:right w:val="single" w:sz="4" w:space="0" w:color="000000"/>
            </w:tcBorders>
          </w:tcPr>
          <w:p w:rsidR="00852D2F" w:rsidRPr="002F0CD4" w:rsidRDefault="00852D2F" w:rsidP="00852D2F">
            <w:pPr>
              <w:suppressAutoHyphens/>
              <w:kinsoku w:val="0"/>
              <w:autoSpaceDE w:val="0"/>
              <w:autoSpaceDN w:val="0"/>
              <w:spacing w:line="340" w:lineRule="exact"/>
              <w:jc w:val="left"/>
              <w:rPr>
                <w:color w:val="auto"/>
              </w:rPr>
            </w:pPr>
            <w:r w:rsidRPr="002F0CD4">
              <w:rPr>
                <w:rFonts w:hint="eastAsia"/>
              </w:rPr>
              <w:t>１</w:t>
            </w:r>
          </w:p>
        </w:tc>
        <w:tc>
          <w:tcPr>
            <w:tcW w:w="3614" w:type="dxa"/>
            <w:tcBorders>
              <w:top w:val="single" w:sz="4" w:space="0" w:color="000000"/>
              <w:left w:val="single" w:sz="4" w:space="0" w:color="000000"/>
              <w:bottom w:val="nil"/>
              <w:right w:val="single" w:sz="4" w:space="0" w:color="000000"/>
            </w:tcBorders>
          </w:tcPr>
          <w:p w:rsidR="00852D2F" w:rsidRPr="002F0CD4" w:rsidRDefault="00852D2F" w:rsidP="00852D2F">
            <w:pPr>
              <w:suppressAutoHyphens/>
              <w:kinsoku w:val="0"/>
              <w:autoSpaceDE w:val="0"/>
              <w:autoSpaceDN w:val="0"/>
              <w:spacing w:line="340" w:lineRule="exact"/>
              <w:jc w:val="left"/>
              <w:rPr>
                <w:color w:val="auto"/>
              </w:rPr>
            </w:pPr>
          </w:p>
        </w:tc>
        <w:tc>
          <w:tcPr>
            <w:tcW w:w="5363" w:type="dxa"/>
            <w:tcBorders>
              <w:top w:val="single" w:sz="4" w:space="0" w:color="000000"/>
              <w:left w:val="single" w:sz="4" w:space="0" w:color="000000"/>
              <w:bottom w:val="nil"/>
              <w:right w:val="single" w:sz="12" w:space="0" w:color="000000"/>
            </w:tcBorders>
          </w:tcPr>
          <w:p w:rsidR="00852D2F" w:rsidRPr="002F0CD4" w:rsidRDefault="00852D2F" w:rsidP="00852D2F">
            <w:pPr>
              <w:suppressAutoHyphens/>
              <w:kinsoku w:val="0"/>
              <w:autoSpaceDE w:val="0"/>
              <w:autoSpaceDN w:val="0"/>
              <w:spacing w:line="340" w:lineRule="exact"/>
              <w:jc w:val="left"/>
              <w:rPr>
                <w:color w:val="auto"/>
              </w:rPr>
            </w:pPr>
          </w:p>
        </w:tc>
      </w:tr>
      <w:tr w:rsidR="00852D2F" w:rsidRPr="002F0CD4" w:rsidTr="00852D2F">
        <w:trPr>
          <w:trHeight w:val="134"/>
        </w:trPr>
        <w:tc>
          <w:tcPr>
            <w:tcW w:w="301" w:type="dxa"/>
            <w:vMerge/>
            <w:tcBorders>
              <w:top w:val="nil"/>
              <w:left w:val="single" w:sz="12" w:space="0" w:color="000000"/>
              <w:bottom w:val="nil"/>
              <w:right w:val="single" w:sz="4" w:space="0" w:color="000000"/>
            </w:tcBorders>
          </w:tcPr>
          <w:p w:rsidR="00852D2F" w:rsidRPr="002F0CD4" w:rsidRDefault="00852D2F" w:rsidP="00852D2F">
            <w:pPr>
              <w:overflowPunct/>
              <w:autoSpaceDE w:val="0"/>
              <w:autoSpaceDN w:val="0"/>
              <w:spacing w:line="340" w:lineRule="exact"/>
              <w:jc w:val="left"/>
              <w:textAlignment w:val="auto"/>
              <w:rPr>
                <w:color w:val="auto"/>
              </w:rPr>
            </w:pPr>
          </w:p>
        </w:tc>
        <w:tc>
          <w:tcPr>
            <w:tcW w:w="361" w:type="dxa"/>
            <w:tcBorders>
              <w:top w:val="single" w:sz="4" w:space="0" w:color="000000"/>
              <w:left w:val="single" w:sz="4" w:space="0" w:color="000000"/>
              <w:bottom w:val="nil"/>
              <w:right w:val="single" w:sz="4" w:space="0" w:color="000000"/>
            </w:tcBorders>
          </w:tcPr>
          <w:p w:rsidR="00852D2F" w:rsidRPr="002F0CD4" w:rsidRDefault="00852D2F" w:rsidP="00852D2F">
            <w:pPr>
              <w:suppressAutoHyphens/>
              <w:kinsoku w:val="0"/>
              <w:autoSpaceDE w:val="0"/>
              <w:autoSpaceDN w:val="0"/>
              <w:spacing w:line="340" w:lineRule="exact"/>
              <w:jc w:val="left"/>
              <w:rPr>
                <w:color w:val="auto"/>
              </w:rPr>
            </w:pPr>
            <w:r w:rsidRPr="002F0CD4">
              <w:rPr>
                <w:rFonts w:hint="eastAsia"/>
              </w:rPr>
              <w:t>２</w:t>
            </w:r>
          </w:p>
        </w:tc>
        <w:tc>
          <w:tcPr>
            <w:tcW w:w="3614" w:type="dxa"/>
            <w:tcBorders>
              <w:top w:val="single" w:sz="4" w:space="0" w:color="000000"/>
              <w:left w:val="single" w:sz="4" w:space="0" w:color="000000"/>
              <w:bottom w:val="nil"/>
              <w:right w:val="single" w:sz="4" w:space="0" w:color="000000"/>
            </w:tcBorders>
          </w:tcPr>
          <w:p w:rsidR="00852D2F" w:rsidRPr="002F0CD4" w:rsidRDefault="00852D2F" w:rsidP="00852D2F">
            <w:pPr>
              <w:suppressAutoHyphens/>
              <w:kinsoku w:val="0"/>
              <w:autoSpaceDE w:val="0"/>
              <w:autoSpaceDN w:val="0"/>
              <w:spacing w:line="340" w:lineRule="exact"/>
              <w:jc w:val="left"/>
              <w:rPr>
                <w:color w:val="auto"/>
              </w:rPr>
            </w:pPr>
          </w:p>
        </w:tc>
        <w:tc>
          <w:tcPr>
            <w:tcW w:w="5363" w:type="dxa"/>
            <w:tcBorders>
              <w:top w:val="single" w:sz="4" w:space="0" w:color="000000"/>
              <w:left w:val="single" w:sz="4" w:space="0" w:color="000000"/>
              <w:bottom w:val="nil"/>
              <w:right w:val="single" w:sz="12" w:space="0" w:color="000000"/>
            </w:tcBorders>
          </w:tcPr>
          <w:p w:rsidR="00852D2F" w:rsidRPr="002F0CD4" w:rsidRDefault="00852D2F" w:rsidP="00852D2F">
            <w:pPr>
              <w:suppressAutoHyphens/>
              <w:kinsoku w:val="0"/>
              <w:autoSpaceDE w:val="0"/>
              <w:autoSpaceDN w:val="0"/>
              <w:spacing w:line="340" w:lineRule="exact"/>
              <w:jc w:val="left"/>
              <w:rPr>
                <w:color w:val="auto"/>
              </w:rPr>
            </w:pPr>
          </w:p>
        </w:tc>
      </w:tr>
      <w:tr w:rsidR="00852D2F" w:rsidRPr="002F0CD4" w:rsidTr="00852D2F">
        <w:trPr>
          <w:trHeight w:val="181"/>
        </w:trPr>
        <w:tc>
          <w:tcPr>
            <w:tcW w:w="301" w:type="dxa"/>
            <w:vMerge/>
            <w:tcBorders>
              <w:top w:val="nil"/>
              <w:left w:val="single" w:sz="12" w:space="0" w:color="000000"/>
              <w:bottom w:val="nil"/>
              <w:right w:val="single" w:sz="4" w:space="0" w:color="000000"/>
            </w:tcBorders>
          </w:tcPr>
          <w:p w:rsidR="00852D2F" w:rsidRPr="002F0CD4" w:rsidRDefault="00852D2F" w:rsidP="00852D2F">
            <w:pPr>
              <w:overflowPunct/>
              <w:autoSpaceDE w:val="0"/>
              <w:autoSpaceDN w:val="0"/>
              <w:spacing w:line="340" w:lineRule="exact"/>
              <w:jc w:val="left"/>
              <w:textAlignment w:val="auto"/>
              <w:rPr>
                <w:color w:val="auto"/>
              </w:rPr>
            </w:pPr>
          </w:p>
        </w:tc>
        <w:tc>
          <w:tcPr>
            <w:tcW w:w="361" w:type="dxa"/>
            <w:tcBorders>
              <w:top w:val="single" w:sz="4" w:space="0" w:color="000000"/>
              <w:left w:val="single" w:sz="4" w:space="0" w:color="000000"/>
              <w:bottom w:val="nil"/>
              <w:right w:val="single" w:sz="4" w:space="0" w:color="000000"/>
            </w:tcBorders>
          </w:tcPr>
          <w:p w:rsidR="00852D2F" w:rsidRPr="002F0CD4" w:rsidRDefault="00852D2F" w:rsidP="00852D2F">
            <w:pPr>
              <w:suppressAutoHyphens/>
              <w:kinsoku w:val="0"/>
              <w:autoSpaceDE w:val="0"/>
              <w:autoSpaceDN w:val="0"/>
              <w:spacing w:line="340" w:lineRule="exact"/>
              <w:jc w:val="left"/>
              <w:rPr>
                <w:color w:val="auto"/>
              </w:rPr>
            </w:pPr>
            <w:r w:rsidRPr="002F0CD4">
              <w:rPr>
                <w:rFonts w:hint="eastAsia"/>
              </w:rPr>
              <w:t>３</w:t>
            </w:r>
          </w:p>
        </w:tc>
        <w:tc>
          <w:tcPr>
            <w:tcW w:w="3614" w:type="dxa"/>
            <w:tcBorders>
              <w:top w:val="single" w:sz="4" w:space="0" w:color="000000"/>
              <w:left w:val="single" w:sz="4" w:space="0" w:color="000000"/>
              <w:bottom w:val="nil"/>
              <w:right w:val="single" w:sz="4" w:space="0" w:color="000000"/>
            </w:tcBorders>
          </w:tcPr>
          <w:p w:rsidR="00852D2F" w:rsidRPr="002F0CD4" w:rsidRDefault="00852D2F" w:rsidP="00852D2F">
            <w:pPr>
              <w:suppressAutoHyphens/>
              <w:kinsoku w:val="0"/>
              <w:autoSpaceDE w:val="0"/>
              <w:autoSpaceDN w:val="0"/>
              <w:spacing w:line="340" w:lineRule="exact"/>
              <w:jc w:val="left"/>
              <w:rPr>
                <w:color w:val="auto"/>
              </w:rPr>
            </w:pPr>
          </w:p>
        </w:tc>
        <w:tc>
          <w:tcPr>
            <w:tcW w:w="5363" w:type="dxa"/>
            <w:tcBorders>
              <w:top w:val="single" w:sz="4" w:space="0" w:color="000000"/>
              <w:left w:val="single" w:sz="4" w:space="0" w:color="000000"/>
              <w:bottom w:val="nil"/>
              <w:right w:val="single" w:sz="12" w:space="0" w:color="000000"/>
            </w:tcBorders>
          </w:tcPr>
          <w:p w:rsidR="00852D2F" w:rsidRPr="002F0CD4" w:rsidRDefault="00852D2F" w:rsidP="00852D2F">
            <w:pPr>
              <w:suppressAutoHyphens/>
              <w:kinsoku w:val="0"/>
              <w:autoSpaceDE w:val="0"/>
              <w:autoSpaceDN w:val="0"/>
              <w:spacing w:line="340" w:lineRule="exact"/>
              <w:jc w:val="left"/>
              <w:rPr>
                <w:color w:val="auto"/>
              </w:rPr>
            </w:pPr>
          </w:p>
        </w:tc>
      </w:tr>
      <w:tr w:rsidR="00852D2F" w:rsidRPr="002F0CD4" w:rsidTr="00852D2F">
        <w:trPr>
          <w:trHeight w:val="230"/>
        </w:trPr>
        <w:tc>
          <w:tcPr>
            <w:tcW w:w="301" w:type="dxa"/>
            <w:vMerge/>
            <w:tcBorders>
              <w:top w:val="nil"/>
              <w:left w:val="single" w:sz="12" w:space="0" w:color="000000"/>
              <w:bottom w:val="nil"/>
              <w:right w:val="nil"/>
            </w:tcBorders>
          </w:tcPr>
          <w:p w:rsidR="00852D2F" w:rsidRPr="002F0CD4" w:rsidRDefault="00852D2F" w:rsidP="00852D2F">
            <w:pPr>
              <w:overflowPunct/>
              <w:autoSpaceDE w:val="0"/>
              <w:autoSpaceDN w:val="0"/>
              <w:spacing w:line="340" w:lineRule="exact"/>
              <w:jc w:val="left"/>
              <w:textAlignment w:val="auto"/>
              <w:rPr>
                <w:color w:val="auto"/>
              </w:rPr>
            </w:pPr>
          </w:p>
        </w:tc>
        <w:tc>
          <w:tcPr>
            <w:tcW w:w="361" w:type="dxa"/>
            <w:tcBorders>
              <w:top w:val="single" w:sz="4" w:space="0" w:color="000000"/>
              <w:left w:val="nil"/>
              <w:bottom w:val="nil"/>
              <w:right w:val="nil"/>
            </w:tcBorders>
          </w:tcPr>
          <w:p w:rsidR="00852D2F" w:rsidRPr="002F0CD4" w:rsidRDefault="00852D2F" w:rsidP="00852D2F">
            <w:pPr>
              <w:suppressAutoHyphens/>
              <w:kinsoku w:val="0"/>
              <w:autoSpaceDE w:val="0"/>
              <w:autoSpaceDN w:val="0"/>
              <w:spacing w:line="340" w:lineRule="exact"/>
              <w:jc w:val="left"/>
              <w:rPr>
                <w:color w:val="auto"/>
              </w:rPr>
            </w:pPr>
          </w:p>
        </w:tc>
        <w:tc>
          <w:tcPr>
            <w:tcW w:w="3614" w:type="dxa"/>
            <w:tcBorders>
              <w:top w:val="single" w:sz="4" w:space="0" w:color="000000"/>
              <w:left w:val="nil"/>
              <w:bottom w:val="nil"/>
              <w:right w:val="nil"/>
            </w:tcBorders>
          </w:tcPr>
          <w:p w:rsidR="00852D2F" w:rsidRPr="002F0CD4" w:rsidRDefault="00852D2F" w:rsidP="00852D2F">
            <w:pPr>
              <w:suppressAutoHyphens/>
              <w:kinsoku w:val="0"/>
              <w:autoSpaceDE w:val="0"/>
              <w:autoSpaceDN w:val="0"/>
              <w:spacing w:line="340" w:lineRule="exact"/>
              <w:jc w:val="left"/>
              <w:rPr>
                <w:color w:val="auto"/>
              </w:rPr>
            </w:pPr>
          </w:p>
        </w:tc>
        <w:tc>
          <w:tcPr>
            <w:tcW w:w="5363" w:type="dxa"/>
            <w:tcBorders>
              <w:top w:val="single" w:sz="4" w:space="0" w:color="000000"/>
              <w:left w:val="nil"/>
              <w:bottom w:val="nil"/>
              <w:right w:val="single" w:sz="12" w:space="0" w:color="000000"/>
            </w:tcBorders>
          </w:tcPr>
          <w:p w:rsidR="00852D2F" w:rsidRPr="002F0CD4" w:rsidRDefault="00852D2F" w:rsidP="00852D2F">
            <w:pPr>
              <w:suppressAutoHyphens/>
              <w:kinsoku w:val="0"/>
              <w:autoSpaceDE w:val="0"/>
              <w:autoSpaceDN w:val="0"/>
              <w:spacing w:line="340" w:lineRule="exact"/>
              <w:jc w:val="left"/>
              <w:rPr>
                <w:color w:val="auto"/>
              </w:rPr>
            </w:pPr>
          </w:p>
        </w:tc>
      </w:tr>
      <w:tr w:rsidR="00852D2F" w:rsidRPr="002F0CD4" w:rsidTr="00852D2F">
        <w:trPr>
          <w:trHeight w:val="1456"/>
        </w:trPr>
        <w:tc>
          <w:tcPr>
            <w:tcW w:w="9639" w:type="dxa"/>
            <w:gridSpan w:val="4"/>
            <w:tcBorders>
              <w:top w:val="nil"/>
              <w:left w:val="single" w:sz="12" w:space="0" w:color="000000"/>
              <w:bottom w:val="nil"/>
              <w:right w:val="single" w:sz="12" w:space="0" w:color="000000"/>
            </w:tcBorders>
          </w:tcPr>
          <w:p w:rsidR="00852D2F" w:rsidRPr="002F0CD4" w:rsidRDefault="00852D2F" w:rsidP="00852D2F">
            <w:pPr>
              <w:suppressAutoHyphens/>
              <w:kinsoku w:val="0"/>
              <w:autoSpaceDE w:val="0"/>
              <w:autoSpaceDN w:val="0"/>
              <w:spacing w:line="340" w:lineRule="exact"/>
              <w:jc w:val="left"/>
            </w:pPr>
            <w:r w:rsidRPr="002F0CD4">
              <w:rPr>
                <w:rFonts w:hint="eastAsia"/>
              </w:rPr>
              <w:t>（注）大企業者とは、本事業を共同で行う中小企業者以外の事業者。</w:t>
            </w:r>
          </w:p>
          <w:p w:rsidR="00852D2F" w:rsidRPr="0098483E" w:rsidRDefault="00852D2F" w:rsidP="00852D2F">
            <w:pPr>
              <w:suppressAutoHyphens/>
              <w:kinsoku w:val="0"/>
              <w:autoSpaceDE w:val="0"/>
              <w:autoSpaceDN w:val="0"/>
              <w:spacing w:line="340" w:lineRule="exact"/>
              <w:ind w:left="400" w:hangingChars="200" w:hanging="400"/>
              <w:jc w:val="left"/>
              <w:rPr>
                <w:color w:val="auto"/>
              </w:rPr>
            </w:pPr>
            <w:r w:rsidRPr="002F0CD4">
              <w:rPr>
                <w:rFonts w:hint="eastAsia"/>
              </w:rPr>
              <w:t xml:space="preserve">　　　協力者とは、本事業の実施に協力する大学その他の研究機関、独立行政法人、特定非営利活動法人（特定非営利活動促進法（平成</w:t>
            </w:r>
            <w:r w:rsidR="00FA1CAE">
              <w:rPr>
                <w:rFonts w:hint="eastAsia"/>
              </w:rPr>
              <w:t>１０</w:t>
            </w:r>
            <w:r w:rsidRPr="002F0CD4">
              <w:rPr>
                <w:rFonts w:hint="eastAsia"/>
              </w:rPr>
              <w:t>年法律第</w:t>
            </w:r>
            <w:r w:rsidR="00FA1CAE">
              <w:rPr>
                <w:rFonts w:hint="eastAsia"/>
              </w:rPr>
              <w:t>７</w:t>
            </w:r>
            <w:r w:rsidRPr="002F0CD4">
              <w:rPr>
                <w:rFonts w:hint="eastAsia"/>
              </w:rPr>
              <w:t>号）第２条第２項に規定する特定非営利活動法人をいう。）及びその他の者。</w:t>
            </w:r>
          </w:p>
        </w:tc>
      </w:tr>
      <w:tr w:rsidR="00852D2F" w:rsidRPr="002F0CD4" w:rsidTr="00852D2F">
        <w:trPr>
          <w:trHeight w:val="822"/>
        </w:trPr>
        <w:tc>
          <w:tcPr>
            <w:tcW w:w="9639" w:type="dxa"/>
            <w:gridSpan w:val="4"/>
            <w:tcBorders>
              <w:top w:val="single" w:sz="4" w:space="0" w:color="000000"/>
              <w:left w:val="single" w:sz="12" w:space="0" w:color="000000"/>
              <w:bottom w:val="nil"/>
              <w:right w:val="single" w:sz="12" w:space="0" w:color="000000"/>
            </w:tcBorders>
          </w:tcPr>
          <w:p w:rsidR="00852D2F" w:rsidRPr="002F0CD4" w:rsidRDefault="00852D2F" w:rsidP="00852D2F">
            <w:pPr>
              <w:suppressAutoHyphens/>
              <w:kinsoku w:val="0"/>
              <w:autoSpaceDE w:val="0"/>
              <w:autoSpaceDN w:val="0"/>
              <w:spacing w:line="340" w:lineRule="exact"/>
              <w:jc w:val="left"/>
            </w:pPr>
            <w:r w:rsidRPr="002F0CD4">
              <w:rPr>
                <w:rFonts w:hint="eastAsia"/>
              </w:rPr>
              <w:t>６．具体的事業内容（</w:t>
            </w:r>
            <w:r w:rsidRPr="00162BFB">
              <w:rPr>
                <w:rFonts w:hint="eastAsia"/>
              </w:rPr>
              <w:t>連携体構築支援事業</w:t>
            </w:r>
            <w:r w:rsidRPr="002F0CD4">
              <w:rPr>
                <w:rFonts w:hint="eastAsia"/>
              </w:rPr>
              <w:t>として行う具体的事業内容を記載）</w:t>
            </w:r>
          </w:p>
          <w:p w:rsidR="00852D2F" w:rsidRPr="002F0CD4" w:rsidRDefault="00852D2F" w:rsidP="00852D2F">
            <w:pPr>
              <w:suppressAutoHyphens/>
              <w:kinsoku w:val="0"/>
              <w:autoSpaceDE w:val="0"/>
              <w:autoSpaceDN w:val="0"/>
              <w:spacing w:line="340" w:lineRule="exact"/>
              <w:jc w:val="left"/>
            </w:pPr>
          </w:p>
          <w:p w:rsidR="00852D2F" w:rsidRDefault="00852D2F" w:rsidP="00852D2F">
            <w:pPr>
              <w:suppressAutoHyphens/>
              <w:kinsoku w:val="0"/>
              <w:autoSpaceDE w:val="0"/>
              <w:autoSpaceDN w:val="0"/>
              <w:spacing w:line="340" w:lineRule="exact"/>
              <w:jc w:val="left"/>
              <w:rPr>
                <w:color w:val="auto"/>
              </w:rPr>
            </w:pPr>
          </w:p>
          <w:p w:rsidR="00852D2F" w:rsidRPr="002F0CD4" w:rsidRDefault="00852D2F" w:rsidP="00852D2F">
            <w:pPr>
              <w:suppressAutoHyphens/>
              <w:kinsoku w:val="0"/>
              <w:autoSpaceDE w:val="0"/>
              <w:autoSpaceDN w:val="0"/>
              <w:spacing w:line="340" w:lineRule="exact"/>
              <w:jc w:val="left"/>
              <w:rPr>
                <w:color w:val="auto"/>
              </w:rPr>
            </w:pPr>
          </w:p>
        </w:tc>
      </w:tr>
      <w:tr w:rsidR="00852D2F" w:rsidRPr="002F0CD4" w:rsidTr="00852D2F">
        <w:trPr>
          <w:trHeight w:val="1092"/>
        </w:trPr>
        <w:tc>
          <w:tcPr>
            <w:tcW w:w="9639" w:type="dxa"/>
            <w:gridSpan w:val="4"/>
            <w:tcBorders>
              <w:top w:val="single" w:sz="4" w:space="0" w:color="000000"/>
              <w:left w:val="single" w:sz="12" w:space="0" w:color="000000"/>
              <w:bottom w:val="nil"/>
              <w:right w:val="single" w:sz="12" w:space="0" w:color="000000"/>
            </w:tcBorders>
          </w:tcPr>
          <w:p w:rsidR="00852D2F" w:rsidRPr="002F0CD4" w:rsidRDefault="00852D2F" w:rsidP="00852D2F">
            <w:pPr>
              <w:suppressAutoHyphens/>
              <w:kinsoku w:val="0"/>
              <w:autoSpaceDE w:val="0"/>
              <w:autoSpaceDN w:val="0"/>
              <w:spacing w:line="340" w:lineRule="exact"/>
              <w:jc w:val="left"/>
            </w:pPr>
            <w:r>
              <w:rPr>
                <w:rFonts w:hint="eastAsia"/>
              </w:rPr>
              <w:t>７</w:t>
            </w:r>
            <w:r w:rsidRPr="002F0CD4">
              <w:rPr>
                <w:rFonts w:hint="eastAsia"/>
              </w:rPr>
              <w:t>．</w:t>
            </w:r>
            <w:r w:rsidR="00FA1CAE">
              <w:rPr>
                <w:rFonts w:hint="eastAsia"/>
              </w:rPr>
              <w:t>事業の必要性（連携事業を実施するにあたり、当該補助金の必要性を記載）</w:t>
            </w:r>
          </w:p>
          <w:p w:rsidR="00852D2F" w:rsidRPr="00FA1CAE" w:rsidRDefault="00852D2F" w:rsidP="00852D2F">
            <w:pPr>
              <w:suppressAutoHyphens/>
              <w:kinsoku w:val="0"/>
              <w:autoSpaceDE w:val="0"/>
              <w:autoSpaceDN w:val="0"/>
              <w:spacing w:line="340" w:lineRule="exact"/>
              <w:jc w:val="left"/>
            </w:pPr>
          </w:p>
          <w:p w:rsidR="00852D2F" w:rsidRDefault="00852D2F" w:rsidP="00852D2F">
            <w:pPr>
              <w:suppressAutoHyphens/>
              <w:kinsoku w:val="0"/>
              <w:autoSpaceDE w:val="0"/>
              <w:autoSpaceDN w:val="0"/>
              <w:spacing w:line="340" w:lineRule="exact"/>
              <w:jc w:val="left"/>
              <w:rPr>
                <w:color w:val="auto"/>
              </w:rPr>
            </w:pPr>
          </w:p>
          <w:p w:rsidR="00852D2F" w:rsidRPr="002F0CD4" w:rsidRDefault="00852D2F" w:rsidP="00852D2F">
            <w:pPr>
              <w:suppressAutoHyphens/>
              <w:kinsoku w:val="0"/>
              <w:autoSpaceDE w:val="0"/>
              <w:autoSpaceDN w:val="0"/>
              <w:spacing w:line="340" w:lineRule="exact"/>
              <w:jc w:val="left"/>
              <w:rPr>
                <w:color w:val="auto"/>
              </w:rPr>
            </w:pPr>
          </w:p>
        </w:tc>
      </w:tr>
      <w:tr w:rsidR="00FA1CAE" w:rsidRPr="002F0CD4" w:rsidTr="00852D2F">
        <w:trPr>
          <w:trHeight w:val="1092"/>
        </w:trPr>
        <w:tc>
          <w:tcPr>
            <w:tcW w:w="9639" w:type="dxa"/>
            <w:gridSpan w:val="4"/>
            <w:tcBorders>
              <w:top w:val="single" w:sz="4" w:space="0" w:color="000000"/>
              <w:left w:val="single" w:sz="12" w:space="0" w:color="000000"/>
              <w:bottom w:val="nil"/>
              <w:right w:val="single" w:sz="12" w:space="0" w:color="000000"/>
            </w:tcBorders>
          </w:tcPr>
          <w:p w:rsidR="00FA1CAE" w:rsidRPr="002F0CD4" w:rsidRDefault="00FA1CAE" w:rsidP="00FA1CAE">
            <w:pPr>
              <w:suppressAutoHyphens/>
              <w:kinsoku w:val="0"/>
              <w:autoSpaceDE w:val="0"/>
              <w:autoSpaceDN w:val="0"/>
              <w:spacing w:line="340" w:lineRule="exact"/>
              <w:jc w:val="left"/>
            </w:pPr>
            <w:r>
              <w:rPr>
                <w:rFonts w:hint="eastAsia"/>
              </w:rPr>
              <w:t>８</w:t>
            </w:r>
            <w:r w:rsidRPr="002F0CD4">
              <w:rPr>
                <w:rFonts w:hint="eastAsia"/>
              </w:rPr>
              <w:t>．当該年度事業実施スケジュール（実施内容及び実施時期を記載）</w:t>
            </w:r>
          </w:p>
          <w:p w:rsidR="00FA1CAE" w:rsidRDefault="00FA1CAE" w:rsidP="00852D2F">
            <w:pPr>
              <w:suppressAutoHyphens/>
              <w:kinsoku w:val="0"/>
              <w:autoSpaceDE w:val="0"/>
              <w:autoSpaceDN w:val="0"/>
              <w:spacing w:line="340" w:lineRule="exact"/>
              <w:jc w:val="left"/>
            </w:pPr>
          </w:p>
          <w:p w:rsidR="00FA1CAE" w:rsidRDefault="00FA1CAE" w:rsidP="00852D2F">
            <w:pPr>
              <w:suppressAutoHyphens/>
              <w:kinsoku w:val="0"/>
              <w:autoSpaceDE w:val="0"/>
              <w:autoSpaceDN w:val="0"/>
              <w:spacing w:line="340" w:lineRule="exact"/>
              <w:jc w:val="left"/>
            </w:pPr>
          </w:p>
          <w:p w:rsidR="00FA1CAE" w:rsidRDefault="00FA1CAE" w:rsidP="00852D2F">
            <w:pPr>
              <w:suppressAutoHyphens/>
              <w:kinsoku w:val="0"/>
              <w:autoSpaceDE w:val="0"/>
              <w:autoSpaceDN w:val="0"/>
              <w:spacing w:line="340" w:lineRule="exact"/>
              <w:jc w:val="left"/>
            </w:pPr>
          </w:p>
        </w:tc>
      </w:tr>
      <w:tr w:rsidR="00852D2F" w:rsidRPr="002F0CD4" w:rsidTr="00852D2F">
        <w:trPr>
          <w:trHeight w:val="912"/>
        </w:trPr>
        <w:tc>
          <w:tcPr>
            <w:tcW w:w="9639" w:type="dxa"/>
            <w:gridSpan w:val="4"/>
            <w:tcBorders>
              <w:top w:val="single" w:sz="4" w:space="0" w:color="000000"/>
              <w:left w:val="single" w:sz="12" w:space="0" w:color="000000"/>
              <w:bottom w:val="single" w:sz="12" w:space="0" w:color="000000"/>
              <w:right w:val="single" w:sz="12" w:space="0" w:color="000000"/>
            </w:tcBorders>
          </w:tcPr>
          <w:p w:rsidR="00852D2F" w:rsidRPr="002F0CD4" w:rsidRDefault="00FA1CAE" w:rsidP="00852D2F">
            <w:pPr>
              <w:suppressAutoHyphens/>
              <w:kinsoku w:val="0"/>
              <w:autoSpaceDE w:val="0"/>
              <w:autoSpaceDN w:val="0"/>
              <w:spacing w:line="340" w:lineRule="exact"/>
              <w:jc w:val="left"/>
            </w:pPr>
            <w:r>
              <w:rPr>
                <w:rFonts w:hint="eastAsia"/>
              </w:rPr>
              <w:t>９</w:t>
            </w:r>
            <w:r w:rsidR="00852D2F" w:rsidRPr="002F0CD4">
              <w:rPr>
                <w:rFonts w:hint="eastAsia"/>
              </w:rPr>
              <w:t>．連携事業についてのこれまでの取り組み（本補助事業に申請するまでの経緯等を記載）</w:t>
            </w:r>
          </w:p>
          <w:p w:rsidR="00852D2F" w:rsidRPr="00FA1CAE" w:rsidRDefault="00852D2F" w:rsidP="00852D2F">
            <w:pPr>
              <w:suppressAutoHyphens/>
              <w:kinsoku w:val="0"/>
              <w:autoSpaceDE w:val="0"/>
              <w:autoSpaceDN w:val="0"/>
              <w:spacing w:line="340" w:lineRule="exact"/>
              <w:jc w:val="left"/>
            </w:pPr>
          </w:p>
          <w:p w:rsidR="00852D2F" w:rsidRDefault="00852D2F" w:rsidP="00852D2F">
            <w:pPr>
              <w:suppressAutoHyphens/>
              <w:kinsoku w:val="0"/>
              <w:autoSpaceDE w:val="0"/>
              <w:autoSpaceDN w:val="0"/>
              <w:spacing w:line="340" w:lineRule="exact"/>
              <w:jc w:val="left"/>
              <w:rPr>
                <w:color w:val="auto"/>
              </w:rPr>
            </w:pPr>
          </w:p>
          <w:p w:rsidR="00852D2F" w:rsidRPr="002F0CD4" w:rsidRDefault="00852D2F" w:rsidP="00852D2F">
            <w:pPr>
              <w:suppressAutoHyphens/>
              <w:kinsoku w:val="0"/>
              <w:autoSpaceDE w:val="0"/>
              <w:autoSpaceDN w:val="0"/>
              <w:spacing w:line="340" w:lineRule="exact"/>
              <w:jc w:val="left"/>
              <w:rPr>
                <w:color w:val="auto"/>
              </w:rPr>
            </w:pPr>
          </w:p>
        </w:tc>
      </w:tr>
    </w:tbl>
    <w:p w:rsidR="00657684" w:rsidRDefault="00657684" w:rsidP="00833C5E"/>
    <w:p w:rsidR="00252B9C" w:rsidRDefault="00657684">
      <w:pPr>
        <w:overflowPunct/>
        <w:spacing w:line="260" w:lineRule="exact"/>
      </w:pPr>
      <w:r>
        <w:br w:type="page"/>
      </w:r>
      <w:r w:rsidR="00833C5E" w:rsidRPr="002F0CD4">
        <w:rPr>
          <w:rFonts w:hint="eastAsia"/>
        </w:rPr>
        <w:lastRenderedPageBreak/>
        <w:t>別紙２</w:t>
      </w:r>
    </w:p>
    <w:p w:rsidR="00833C5E" w:rsidRPr="002F0CD4" w:rsidRDefault="00833C5E" w:rsidP="00833C5E">
      <w:pPr>
        <w:jc w:val="center"/>
      </w:pPr>
      <w:r>
        <w:rPr>
          <w:rFonts w:hint="eastAsia"/>
          <w:color w:val="auto"/>
        </w:rPr>
        <w:t>経　費　明　細　表</w:t>
      </w:r>
    </w:p>
    <w:p w:rsidR="00833C5E" w:rsidRPr="002F0CD4" w:rsidRDefault="00833C5E" w:rsidP="00833C5E">
      <w:r w:rsidRPr="002F0CD4">
        <w:rPr>
          <w:rFonts w:hint="eastAsia"/>
        </w:rPr>
        <w:t>①経費配分内訳</w:t>
      </w:r>
    </w:p>
    <w:p w:rsidR="00833C5E" w:rsidRPr="002F0CD4" w:rsidRDefault="00833C5E" w:rsidP="00833C5E">
      <w:pPr>
        <w:jc w:val="right"/>
      </w:pPr>
      <w:r w:rsidRPr="002F0CD4">
        <w:rPr>
          <w:rFonts w:hint="eastAsia"/>
        </w:rPr>
        <w:t>（単位：円）</w:t>
      </w:r>
    </w:p>
    <w:tbl>
      <w:tblPr>
        <w:tblW w:w="0" w:type="auto"/>
        <w:tblInd w:w="250" w:type="dxa"/>
        <w:tblLayout w:type="fixed"/>
        <w:tblLook w:val="0000"/>
      </w:tblPr>
      <w:tblGrid>
        <w:gridCol w:w="1356"/>
        <w:gridCol w:w="1607"/>
        <w:gridCol w:w="1606"/>
        <w:gridCol w:w="1607"/>
        <w:gridCol w:w="1606"/>
        <w:gridCol w:w="1607"/>
      </w:tblGrid>
      <w:tr w:rsidR="00833C5E" w:rsidRPr="002F0CD4" w:rsidTr="00FA1CAE">
        <w:trPr>
          <w:trHeight w:val="787"/>
        </w:trPr>
        <w:tc>
          <w:tcPr>
            <w:tcW w:w="1356" w:type="dxa"/>
            <w:tcBorders>
              <w:top w:val="single" w:sz="4" w:space="0" w:color="auto"/>
              <w:left w:val="single" w:sz="4" w:space="0" w:color="auto"/>
              <w:bottom w:val="single" w:sz="4" w:space="0" w:color="auto"/>
              <w:right w:val="single" w:sz="4" w:space="0" w:color="auto"/>
            </w:tcBorders>
          </w:tcPr>
          <w:p w:rsidR="00833C5E" w:rsidRPr="002F0CD4" w:rsidRDefault="00833C5E" w:rsidP="00833C5E">
            <w:pPr>
              <w:suppressAutoHyphens/>
              <w:kinsoku w:val="0"/>
              <w:wordWrap w:val="0"/>
              <w:autoSpaceDE w:val="0"/>
              <w:autoSpaceDN w:val="0"/>
              <w:spacing w:line="362" w:lineRule="atLeast"/>
              <w:jc w:val="center"/>
            </w:pPr>
            <w:r w:rsidRPr="002F0CD4">
              <w:rPr>
                <w:rFonts w:hint="eastAsia"/>
              </w:rPr>
              <w:t>事業</w:t>
            </w:r>
          </w:p>
          <w:p w:rsidR="00833C5E" w:rsidRPr="002F0CD4" w:rsidRDefault="00833C5E" w:rsidP="00833C5E">
            <w:pPr>
              <w:suppressAutoHyphens/>
              <w:kinsoku w:val="0"/>
              <w:wordWrap w:val="0"/>
              <w:autoSpaceDE w:val="0"/>
              <w:autoSpaceDN w:val="0"/>
              <w:spacing w:line="362" w:lineRule="atLeast"/>
              <w:jc w:val="center"/>
              <w:rPr>
                <w:color w:val="auto"/>
              </w:rPr>
            </w:pPr>
            <w:r w:rsidRPr="002F0CD4">
              <w:rPr>
                <w:rFonts w:hint="eastAsia"/>
              </w:rPr>
              <w:t>区分</w:t>
            </w:r>
          </w:p>
        </w:tc>
        <w:tc>
          <w:tcPr>
            <w:tcW w:w="1607" w:type="dxa"/>
            <w:tcBorders>
              <w:top w:val="single" w:sz="4" w:space="0" w:color="auto"/>
              <w:left w:val="single" w:sz="4" w:space="0" w:color="auto"/>
              <w:bottom w:val="single" w:sz="4" w:space="0" w:color="auto"/>
              <w:right w:val="single" w:sz="4" w:space="0" w:color="auto"/>
            </w:tcBorders>
          </w:tcPr>
          <w:p w:rsidR="00833C5E" w:rsidRPr="002F0CD4" w:rsidRDefault="00833C5E" w:rsidP="00833C5E">
            <w:pPr>
              <w:suppressAutoHyphens/>
              <w:kinsoku w:val="0"/>
              <w:wordWrap w:val="0"/>
              <w:autoSpaceDE w:val="0"/>
              <w:autoSpaceDN w:val="0"/>
              <w:spacing w:line="362" w:lineRule="atLeast"/>
              <w:jc w:val="center"/>
            </w:pPr>
            <w:r w:rsidRPr="002F0CD4">
              <w:rPr>
                <w:rFonts w:hint="eastAsia"/>
              </w:rPr>
              <w:t>経費</w:t>
            </w:r>
          </w:p>
          <w:p w:rsidR="00833C5E" w:rsidRPr="002F0CD4" w:rsidRDefault="00833C5E" w:rsidP="00833C5E">
            <w:pPr>
              <w:suppressAutoHyphens/>
              <w:kinsoku w:val="0"/>
              <w:wordWrap w:val="0"/>
              <w:autoSpaceDE w:val="0"/>
              <w:autoSpaceDN w:val="0"/>
              <w:spacing w:line="362" w:lineRule="atLeast"/>
              <w:jc w:val="center"/>
              <w:rPr>
                <w:color w:val="auto"/>
              </w:rPr>
            </w:pPr>
            <w:r w:rsidRPr="002F0CD4">
              <w:rPr>
                <w:rFonts w:hint="eastAsia"/>
              </w:rPr>
              <w:t>区分</w:t>
            </w:r>
          </w:p>
        </w:tc>
        <w:tc>
          <w:tcPr>
            <w:tcW w:w="1606" w:type="dxa"/>
            <w:tcBorders>
              <w:top w:val="single" w:sz="4" w:space="0" w:color="auto"/>
              <w:left w:val="single" w:sz="4" w:space="0" w:color="auto"/>
              <w:bottom w:val="single" w:sz="4" w:space="0" w:color="auto"/>
              <w:right w:val="single" w:sz="4" w:space="0" w:color="auto"/>
            </w:tcBorders>
          </w:tcPr>
          <w:p w:rsidR="00833C5E" w:rsidRPr="002F0CD4" w:rsidRDefault="00833C5E" w:rsidP="00833C5E">
            <w:pPr>
              <w:suppressAutoHyphens/>
              <w:kinsoku w:val="0"/>
              <w:wordWrap w:val="0"/>
              <w:autoSpaceDE w:val="0"/>
              <w:autoSpaceDN w:val="0"/>
              <w:spacing w:line="362" w:lineRule="atLeast"/>
              <w:jc w:val="center"/>
            </w:pPr>
            <w:r w:rsidRPr="002F0CD4">
              <w:rPr>
                <w:rFonts w:hint="eastAsia"/>
              </w:rPr>
              <w:t>補助事業に</w:t>
            </w:r>
          </w:p>
          <w:p w:rsidR="00833C5E" w:rsidRPr="002F0CD4" w:rsidRDefault="00833C5E" w:rsidP="00833C5E">
            <w:pPr>
              <w:suppressAutoHyphens/>
              <w:kinsoku w:val="0"/>
              <w:wordWrap w:val="0"/>
              <w:autoSpaceDE w:val="0"/>
              <w:autoSpaceDN w:val="0"/>
              <w:spacing w:line="362" w:lineRule="atLeast"/>
              <w:jc w:val="center"/>
              <w:rPr>
                <w:color w:val="auto"/>
              </w:rPr>
            </w:pPr>
            <w:r w:rsidRPr="002F0CD4">
              <w:rPr>
                <w:rFonts w:hint="eastAsia"/>
              </w:rPr>
              <w:t>要する経費</w:t>
            </w:r>
          </w:p>
        </w:tc>
        <w:tc>
          <w:tcPr>
            <w:tcW w:w="1607" w:type="dxa"/>
            <w:tcBorders>
              <w:top w:val="single" w:sz="4" w:space="0" w:color="auto"/>
              <w:left w:val="single" w:sz="4" w:space="0" w:color="auto"/>
              <w:bottom w:val="single" w:sz="4" w:space="0" w:color="auto"/>
              <w:right w:val="single" w:sz="4" w:space="0" w:color="auto"/>
            </w:tcBorders>
          </w:tcPr>
          <w:p w:rsidR="00833C5E" w:rsidRPr="002F0CD4" w:rsidRDefault="00833C5E" w:rsidP="00833C5E">
            <w:pPr>
              <w:suppressAutoHyphens/>
              <w:kinsoku w:val="0"/>
              <w:wordWrap w:val="0"/>
              <w:autoSpaceDE w:val="0"/>
              <w:autoSpaceDN w:val="0"/>
              <w:spacing w:line="362" w:lineRule="atLeast"/>
              <w:jc w:val="center"/>
              <w:rPr>
                <w:color w:val="auto"/>
              </w:rPr>
            </w:pPr>
            <w:r w:rsidRPr="002F0CD4">
              <w:rPr>
                <w:rFonts w:hint="eastAsia"/>
              </w:rPr>
              <w:t>補助対象経費</w:t>
            </w:r>
          </w:p>
        </w:tc>
        <w:tc>
          <w:tcPr>
            <w:tcW w:w="1606" w:type="dxa"/>
            <w:tcBorders>
              <w:top w:val="single" w:sz="4" w:space="0" w:color="auto"/>
              <w:left w:val="single" w:sz="4" w:space="0" w:color="auto"/>
              <w:bottom w:val="single" w:sz="4" w:space="0" w:color="auto"/>
              <w:right w:val="single" w:sz="4" w:space="0" w:color="auto"/>
            </w:tcBorders>
          </w:tcPr>
          <w:p w:rsidR="00833C5E" w:rsidRPr="002F0CD4" w:rsidRDefault="00833C5E" w:rsidP="00833C5E">
            <w:pPr>
              <w:suppressAutoHyphens/>
              <w:kinsoku w:val="0"/>
              <w:wordWrap w:val="0"/>
              <w:autoSpaceDE w:val="0"/>
              <w:autoSpaceDN w:val="0"/>
              <w:spacing w:line="362" w:lineRule="atLeast"/>
              <w:jc w:val="center"/>
            </w:pPr>
            <w:r w:rsidRPr="002F0CD4">
              <w:rPr>
                <w:rFonts w:hint="eastAsia"/>
              </w:rPr>
              <w:t>補助金交付</w:t>
            </w:r>
          </w:p>
          <w:p w:rsidR="00833C5E" w:rsidRPr="002F0CD4" w:rsidRDefault="00833C5E" w:rsidP="00833C5E">
            <w:pPr>
              <w:suppressAutoHyphens/>
              <w:kinsoku w:val="0"/>
              <w:wordWrap w:val="0"/>
              <w:autoSpaceDE w:val="0"/>
              <w:autoSpaceDN w:val="0"/>
              <w:spacing w:line="362" w:lineRule="atLeast"/>
              <w:jc w:val="center"/>
              <w:rPr>
                <w:color w:val="auto"/>
              </w:rPr>
            </w:pPr>
            <w:r w:rsidRPr="002F0CD4">
              <w:rPr>
                <w:rFonts w:hint="eastAsia"/>
              </w:rPr>
              <w:t>申請額</w:t>
            </w:r>
          </w:p>
        </w:tc>
        <w:tc>
          <w:tcPr>
            <w:tcW w:w="1607" w:type="dxa"/>
            <w:tcBorders>
              <w:top w:val="single" w:sz="4" w:space="0" w:color="auto"/>
              <w:left w:val="single" w:sz="4" w:space="0" w:color="auto"/>
              <w:bottom w:val="single" w:sz="4" w:space="0" w:color="auto"/>
              <w:right w:val="single" w:sz="4" w:space="0" w:color="auto"/>
            </w:tcBorders>
          </w:tcPr>
          <w:p w:rsidR="00833C5E" w:rsidRPr="002F0CD4" w:rsidRDefault="00833C5E" w:rsidP="00833C5E">
            <w:pPr>
              <w:suppressAutoHyphens/>
              <w:kinsoku w:val="0"/>
              <w:wordWrap w:val="0"/>
              <w:autoSpaceDE w:val="0"/>
              <w:autoSpaceDN w:val="0"/>
              <w:spacing w:line="362" w:lineRule="atLeast"/>
              <w:jc w:val="center"/>
              <w:rPr>
                <w:color w:val="auto"/>
              </w:rPr>
            </w:pPr>
            <w:r w:rsidRPr="002F0CD4">
              <w:rPr>
                <w:rFonts w:hint="eastAsia"/>
              </w:rPr>
              <w:t>積算基礎</w:t>
            </w:r>
          </w:p>
        </w:tc>
      </w:tr>
      <w:tr w:rsidR="00833C5E" w:rsidRPr="002F0CD4" w:rsidTr="00FA1CAE">
        <w:trPr>
          <w:trHeight w:val="5460"/>
        </w:trPr>
        <w:tc>
          <w:tcPr>
            <w:tcW w:w="1356" w:type="dxa"/>
            <w:tcBorders>
              <w:top w:val="single" w:sz="4" w:space="0" w:color="auto"/>
              <w:left w:val="single" w:sz="4" w:space="0" w:color="auto"/>
              <w:bottom w:val="single" w:sz="4" w:space="0" w:color="auto"/>
              <w:right w:val="single" w:sz="4" w:space="0" w:color="auto"/>
            </w:tcBorders>
          </w:tcPr>
          <w:p w:rsidR="00833C5E" w:rsidRPr="002F0CD4" w:rsidRDefault="00833C5E" w:rsidP="00833C5E">
            <w:pPr>
              <w:suppressAutoHyphens/>
              <w:kinsoku w:val="0"/>
              <w:wordWrap w:val="0"/>
              <w:autoSpaceDE w:val="0"/>
              <w:autoSpaceDN w:val="0"/>
              <w:spacing w:line="362" w:lineRule="atLeast"/>
              <w:jc w:val="left"/>
            </w:pPr>
          </w:p>
          <w:p w:rsidR="00833C5E" w:rsidRDefault="00833C5E" w:rsidP="00833C5E">
            <w:pPr>
              <w:suppressAutoHyphens/>
              <w:kinsoku w:val="0"/>
              <w:wordWrap w:val="0"/>
              <w:autoSpaceDE w:val="0"/>
              <w:autoSpaceDN w:val="0"/>
              <w:spacing w:line="362" w:lineRule="atLeast"/>
              <w:jc w:val="left"/>
              <w:rPr>
                <w:color w:val="auto"/>
              </w:rPr>
            </w:pPr>
          </w:p>
          <w:p w:rsidR="00833C5E" w:rsidRDefault="00833C5E" w:rsidP="00833C5E">
            <w:pPr>
              <w:suppressAutoHyphens/>
              <w:kinsoku w:val="0"/>
              <w:wordWrap w:val="0"/>
              <w:autoSpaceDE w:val="0"/>
              <w:autoSpaceDN w:val="0"/>
              <w:spacing w:line="362" w:lineRule="atLeast"/>
              <w:jc w:val="left"/>
              <w:rPr>
                <w:color w:val="auto"/>
              </w:rPr>
            </w:pPr>
          </w:p>
          <w:p w:rsidR="00833C5E" w:rsidRDefault="00833C5E" w:rsidP="00833C5E">
            <w:pPr>
              <w:suppressAutoHyphens/>
              <w:kinsoku w:val="0"/>
              <w:wordWrap w:val="0"/>
              <w:autoSpaceDE w:val="0"/>
              <w:autoSpaceDN w:val="0"/>
              <w:spacing w:line="362" w:lineRule="atLeast"/>
              <w:jc w:val="left"/>
              <w:rPr>
                <w:color w:val="auto"/>
              </w:rPr>
            </w:pPr>
          </w:p>
          <w:p w:rsidR="00833C5E" w:rsidRDefault="00833C5E" w:rsidP="00833C5E">
            <w:pPr>
              <w:suppressAutoHyphens/>
              <w:kinsoku w:val="0"/>
              <w:wordWrap w:val="0"/>
              <w:autoSpaceDE w:val="0"/>
              <w:autoSpaceDN w:val="0"/>
              <w:spacing w:line="362" w:lineRule="atLeast"/>
              <w:jc w:val="left"/>
              <w:rPr>
                <w:color w:val="auto"/>
              </w:rPr>
            </w:pPr>
          </w:p>
          <w:p w:rsidR="00833C5E" w:rsidRDefault="00833C5E" w:rsidP="00833C5E">
            <w:pPr>
              <w:suppressAutoHyphens/>
              <w:kinsoku w:val="0"/>
              <w:wordWrap w:val="0"/>
              <w:autoSpaceDE w:val="0"/>
              <w:autoSpaceDN w:val="0"/>
              <w:spacing w:line="362" w:lineRule="atLeast"/>
              <w:jc w:val="left"/>
              <w:rPr>
                <w:color w:val="auto"/>
              </w:rPr>
            </w:pPr>
          </w:p>
          <w:p w:rsidR="00833C5E" w:rsidRDefault="00833C5E" w:rsidP="00833C5E">
            <w:pPr>
              <w:suppressAutoHyphens/>
              <w:kinsoku w:val="0"/>
              <w:wordWrap w:val="0"/>
              <w:autoSpaceDE w:val="0"/>
              <w:autoSpaceDN w:val="0"/>
              <w:spacing w:line="362" w:lineRule="atLeast"/>
              <w:jc w:val="left"/>
              <w:rPr>
                <w:color w:val="auto"/>
              </w:rPr>
            </w:pPr>
          </w:p>
          <w:p w:rsidR="00833C5E" w:rsidRDefault="00833C5E" w:rsidP="00833C5E">
            <w:pPr>
              <w:suppressAutoHyphens/>
              <w:kinsoku w:val="0"/>
              <w:wordWrap w:val="0"/>
              <w:autoSpaceDE w:val="0"/>
              <w:autoSpaceDN w:val="0"/>
              <w:spacing w:line="362" w:lineRule="atLeast"/>
              <w:jc w:val="left"/>
              <w:rPr>
                <w:color w:val="auto"/>
              </w:rPr>
            </w:pPr>
          </w:p>
          <w:p w:rsidR="00833C5E" w:rsidRDefault="00833C5E" w:rsidP="00833C5E">
            <w:pPr>
              <w:suppressAutoHyphens/>
              <w:kinsoku w:val="0"/>
              <w:wordWrap w:val="0"/>
              <w:autoSpaceDE w:val="0"/>
              <w:autoSpaceDN w:val="0"/>
              <w:spacing w:line="362" w:lineRule="atLeast"/>
              <w:jc w:val="left"/>
              <w:rPr>
                <w:color w:val="auto"/>
              </w:rPr>
            </w:pPr>
          </w:p>
          <w:p w:rsidR="00833C5E" w:rsidRDefault="00833C5E" w:rsidP="00833C5E">
            <w:pPr>
              <w:suppressAutoHyphens/>
              <w:kinsoku w:val="0"/>
              <w:wordWrap w:val="0"/>
              <w:autoSpaceDE w:val="0"/>
              <w:autoSpaceDN w:val="0"/>
              <w:spacing w:line="362" w:lineRule="atLeast"/>
              <w:jc w:val="left"/>
              <w:rPr>
                <w:color w:val="auto"/>
              </w:rPr>
            </w:pPr>
          </w:p>
          <w:p w:rsidR="00833C5E" w:rsidRDefault="00833C5E" w:rsidP="00833C5E">
            <w:pPr>
              <w:suppressAutoHyphens/>
              <w:kinsoku w:val="0"/>
              <w:wordWrap w:val="0"/>
              <w:autoSpaceDE w:val="0"/>
              <w:autoSpaceDN w:val="0"/>
              <w:spacing w:line="362" w:lineRule="atLeast"/>
              <w:jc w:val="left"/>
              <w:rPr>
                <w:color w:val="auto"/>
              </w:rPr>
            </w:pPr>
          </w:p>
          <w:p w:rsidR="00833C5E" w:rsidRDefault="00833C5E" w:rsidP="00833C5E">
            <w:pPr>
              <w:suppressAutoHyphens/>
              <w:kinsoku w:val="0"/>
              <w:wordWrap w:val="0"/>
              <w:autoSpaceDE w:val="0"/>
              <w:autoSpaceDN w:val="0"/>
              <w:spacing w:line="362" w:lineRule="atLeast"/>
              <w:jc w:val="left"/>
              <w:rPr>
                <w:color w:val="auto"/>
              </w:rPr>
            </w:pPr>
          </w:p>
          <w:p w:rsidR="00833C5E" w:rsidRDefault="00833C5E" w:rsidP="00833C5E">
            <w:pPr>
              <w:suppressAutoHyphens/>
              <w:kinsoku w:val="0"/>
              <w:wordWrap w:val="0"/>
              <w:autoSpaceDE w:val="0"/>
              <w:autoSpaceDN w:val="0"/>
              <w:spacing w:line="362" w:lineRule="atLeast"/>
              <w:jc w:val="left"/>
              <w:rPr>
                <w:color w:val="auto"/>
              </w:rPr>
            </w:pPr>
          </w:p>
          <w:p w:rsidR="00833C5E" w:rsidRDefault="00833C5E" w:rsidP="00833C5E">
            <w:pPr>
              <w:suppressAutoHyphens/>
              <w:kinsoku w:val="0"/>
              <w:wordWrap w:val="0"/>
              <w:autoSpaceDE w:val="0"/>
              <w:autoSpaceDN w:val="0"/>
              <w:spacing w:line="362" w:lineRule="atLeast"/>
              <w:jc w:val="left"/>
              <w:rPr>
                <w:color w:val="auto"/>
              </w:rPr>
            </w:pPr>
          </w:p>
          <w:p w:rsidR="00833C5E" w:rsidRDefault="00833C5E" w:rsidP="00833C5E">
            <w:pPr>
              <w:suppressAutoHyphens/>
              <w:kinsoku w:val="0"/>
              <w:wordWrap w:val="0"/>
              <w:autoSpaceDE w:val="0"/>
              <w:autoSpaceDN w:val="0"/>
              <w:spacing w:line="362" w:lineRule="atLeast"/>
              <w:jc w:val="left"/>
              <w:rPr>
                <w:color w:val="auto"/>
              </w:rPr>
            </w:pPr>
          </w:p>
          <w:p w:rsidR="00833C5E" w:rsidRDefault="00833C5E" w:rsidP="00833C5E">
            <w:pPr>
              <w:suppressAutoHyphens/>
              <w:kinsoku w:val="0"/>
              <w:wordWrap w:val="0"/>
              <w:autoSpaceDE w:val="0"/>
              <w:autoSpaceDN w:val="0"/>
              <w:spacing w:line="362" w:lineRule="atLeast"/>
              <w:jc w:val="left"/>
              <w:rPr>
                <w:color w:val="auto"/>
              </w:rPr>
            </w:pPr>
          </w:p>
          <w:p w:rsidR="00833C5E" w:rsidRDefault="00833C5E" w:rsidP="00833C5E">
            <w:pPr>
              <w:suppressAutoHyphens/>
              <w:kinsoku w:val="0"/>
              <w:wordWrap w:val="0"/>
              <w:autoSpaceDE w:val="0"/>
              <w:autoSpaceDN w:val="0"/>
              <w:spacing w:line="362" w:lineRule="atLeast"/>
              <w:jc w:val="left"/>
              <w:rPr>
                <w:color w:val="auto"/>
              </w:rPr>
            </w:pPr>
          </w:p>
          <w:p w:rsidR="00833C5E" w:rsidRPr="002F0CD4" w:rsidRDefault="00833C5E" w:rsidP="00833C5E">
            <w:pPr>
              <w:suppressAutoHyphens/>
              <w:kinsoku w:val="0"/>
              <w:wordWrap w:val="0"/>
              <w:autoSpaceDE w:val="0"/>
              <w:autoSpaceDN w:val="0"/>
              <w:spacing w:line="362" w:lineRule="atLeast"/>
              <w:jc w:val="left"/>
              <w:rPr>
                <w:color w:val="auto"/>
              </w:rPr>
            </w:pPr>
          </w:p>
        </w:tc>
        <w:tc>
          <w:tcPr>
            <w:tcW w:w="1607" w:type="dxa"/>
            <w:tcBorders>
              <w:top w:val="single" w:sz="4" w:space="0" w:color="auto"/>
              <w:left w:val="single" w:sz="4" w:space="0" w:color="auto"/>
              <w:bottom w:val="single" w:sz="4" w:space="0" w:color="auto"/>
              <w:right w:val="single" w:sz="4" w:space="0" w:color="auto"/>
            </w:tcBorders>
          </w:tcPr>
          <w:p w:rsidR="00833C5E" w:rsidRPr="002F0CD4" w:rsidRDefault="00833C5E" w:rsidP="00833C5E">
            <w:pPr>
              <w:suppressAutoHyphens/>
              <w:kinsoku w:val="0"/>
              <w:wordWrap w:val="0"/>
              <w:autoSpaceDE w:val="0"/>
              <w:autoSpaceDN w:val="0"/>
              <w:spacing w:line="362" w:lineRule="atLeast"/>
              <w:jc w:val="left"/>
              <w:rPr>
                <w:color w:val="auto"/>
              </w:rPr>
            </w:pPr>
          </w:p>
        </w:tc>
        <w:tc>
          <w:tcPr>
            <w:tcW w:w="1606" w:type="dxa"/>
            <w:tcBorders>
              <w:top w:val="single" w:sz="4" w:space="0" w:color="auto"/>
              <w:left w:val="single" w:sz="4" w:space="0" w:color="auto"/>
              <w:bottom w:val="single" w:sz="4" w:space="0" w:color="auto"/>
              <w:right w:val="single" w:sz="4" w:space="0" w:color="auto"/>
            </w:tcBorders>
          </w:tcPr>
          <w:p w:rsidR="00833C5E" w:rsidRPr="002F0CD4" w:rsidRDefault="00833C5E" w:rsidP="00833C5E">
            <w:pPr>
              <w:suppressAutoHyphens/>
              <w:kinsoku w:val="0"/>
              <w:wordWrap w:val="0"/>
              <w:autoSpaceDE w:val="0"/>
              <w:autoSpaceDN w:val="0"/>
              <w:spacing w:line="362" w:lineRule="atLeast"/>
              <w:jc w:val="left"/>
              <w:rPr>
                <w:color w:val="auto"/>
              </w:rPr>
            </w:pPr>
          </w:p>
        </w:tc>
        <w:tc>
          <w:tcPr>
            <w:tcW w:w="1607" w:type="dxa"/>
            <w:tcBorders>
              <w:top w:val="single" w:sz="4" w:space="0" w:color="auto"/>
              <w:left w:val="single" w:sz="4" w:space="0" w:color="auto"/>
              <w:bottom w:val="single" w:sz="4" w:space="0" w:color="auto"/>
              <w:right w:val="single" w:sz="4" w:space="0" w:color="auto"/>
            </w:tcBorders>
          </w:tcPr>
          <w:p w:rsidR="00833C5E" w:rsidRPr="002F0CD4" w:rsidRDefault="00833C5E" w:rsidP="00833C5E">
            <w:pPr>
              <w:suppressAutoHyphens/>
              <w:kinsoku w:val="0"/>
              <w:wordWrap w:val="0"/>
              <w:autoSpaceDE w:val="0"/>
              <w:autoSpaceDN w:val="0"/>
              <w:spacing w:line="362" w:lineRule="atLeast"/>
              <w:jc w:val="left"/>
              <w:rPr>
                <w:color w:val="auto"/>
              </w:rPr>
            </w:pPr>
          </w:p>
        </w:tc>
        <w:tc>
          <w:tcPr>
            <w:tcW w:w="1606" w:type="dxa"/>
            <w:tcBorders>
              <w:top w:val="single" w:sz="4" w:space="0" w:color="auto"/>
              <w:left w:val="single" w:sz="4" w:space="0" w:color="auto"/>
              <w:bottom w:val="single" w:sz="4" w:space="0" w:color="auto"/>
              <w:right w:val="single" w:sz="4" w:space="0" w:color="auto"/>
            </w:tcBorders>
          </w:tcPr>
          <w:p w:rsidR="00833C5E" w:rsidRPr="002F0CD4" w:rsidRDefault="00833C5E" w:rsidP="00833C5E">
            <w:pPr>
              <w:suppressAutoHyphens/>
              <w:kinsoku w:val="0"/>
              <w:wordWrap w:val="0"/>
              <w:autoSpaceDE w:val="0"/>
              <w:autoSpaceDN w:val="0"/>
              <w:spacing w:line="362" w:lineRule="atLeast"/>
              <w:jc w:val="left"/>
              <w:rPr>
                <w:color w:val="auto"/>
              </w:rPr>
            </w:pPr>
          </w:p>
        </w:tc>
        <w:tc>
          <w:tcPr>
            <w:tcW w:w="1607" w:type="dxa"/>
            <w:tcBorders>
              <w:top w:val="single" w:sz="4" w:space="0" w:color="auto"/>
              <w:left w:val="single" w:sz="4" w:space="0" w:color="auto"/>
              <w:bottom w:val="single" w:sz="4" w:space="0" w:color="auto"/>
              <w:right w:val="single" w:sz="4" w:space="0" w:color="auto"/>
            </w:tcBorders>
          </w:tcPr>
          <w:p w:rsidR="00833C5E" w:rsidRPr="002F0CD4" w:rsidRDefault="00833C5E" w:rsidP="00833C5E">
            <w:pPr>
              <w:suppressAutoHyphens/>
              <w:kinsoku w:val="0"/>
              <w:wordWrap w:val="0"/>
              <w:autoSpaceDE w:val="0"/>
              <w:autoSpaceDN w:val="0"/>
              <w:spacing w:line="362" w:lineRule="atLeast"/>
              <w:jc w:val="left"/>
              <w:rPr>
                <w:color w:val="auto"/>
              </w:rPr>
            </w:pPr>
          </w:p>
        </w:tc>
      </w:tr>
      <w:tr w:rsidR="00833C5E" w:rsidRPr="002F0CD4" w:rsidTr="00FA1CAE">
        <w:trPr>
          <w:trHeight w:val="567"/>
        </w:trPr>
        <w:tc>
          <w:tcPr>
            <w:tcW w:w="2963" w:type="dxa"/>
            <w:gridSpan w:val="2"/>
            <w:tcBorders>
              <w:top w:val="single" w:sz="4" w:space="0" w:color="auto"/>
              <w:left w:val="single" w:sz="4" w:space="0" w:color="auto"/>
              <w:bottom w:val="single" w:sz="4" w:space="0" w:color="auto"/>
              <w:right w:val="single" w:sz="4" w:space="0" w:color="auto"/>
            </w:tcBorders>
            <w:vAlign w:val="center"/>
          </w:tcPr>
          <w:p w:rsidR="00833C5E" w:rsidRPr="002F0CD4" w:rsidRDefault="00833C5E" w:rsidP="00833C5E">
            <w:pPr>
              <w:suppressAutoHyphens/>
              <w:kinsoku w:val="0"/>
              <w:wordWrap w:val="0"/>
              <w:autoSpaceDE w:val="0"/>
              <w:autoSpaceDN w:val="0"/>
              <w:spacing w:line="362" w:lineRule="atLeast"/>
              <w:jc w:val="center"/>
              <w:rPr>
                <w:color w:val="auto"/>
              </w:rPr>
            </w:pPr>
            <w:r w:rsidRPr="002F0CD4">
              <w:rPr>
                <w:rFonts w:hint="eastAsia"/>
              </w:rPr>
              <w:t>合　　計</w:t>
            </w:r>
          </w:p>
        </w:tc>
        <w:tc>
          <w:tcPr>
            <w:tcW w:w="1606" w:type="dxa"/>
            <w:tcBorders>
              <w:top w:val="single" w:sz="4" w:space="0" w:color="auto"/>
              <w:left w:val="single" w:sz="4" w:space="0" w:color="auto"/>
              <w:bottom w:val="single" w:sz="4" w:space="0" w:color="auto"/>
              <w:right w:val="single" w:sz="4" w:space="0" w:color="auto"/>
            </w:tcBorders>
          </w:tcPr>
          <w:p w:rsidR="00833C5E" w:rsidRDefault="00833C5E" w:rsidP="00833C5E">
            <w:pPr>
              <w:suppressAutoHyphens/>
              <w:kinsoku w:val="0"/>
              <w:wordWrap w:val="0"/>
              <w:autoSpaceDE w:val="0"/>
              <w:autoSpaceDN w:val="0"/>
              <w:spacing w:line="362" w:lineRule="atLeast"/>
              <w:jc w:val="right"/>
              <w:rPr>
                <w:color w:val="auto"/>
              </w:rPr>
            </w:pPr>
          </w:p>
          <w:p w:rsidR="00833C5E" w:rsidRPr="002F0CD4" w:rsidRDefault="00833C5E" w:rsidP="00833C5E">
            <w:pPr>
              <w:suppressAutoHyphens/>
              <w:kinsoku w:val="0"/>
              <w:autoSpaceDE w:val="0"/>
              <w:autoSpaceDN w:val="0"/>
              <w:spacing w:line="362" w:lineRule="atLeast"/>
              <w:jc w:val="right"/>
              <w:rPr>
                <w:color w:val="auto"/>
              </w:rPr>
            </w:pPr>
          </w:p>
        </w:tc>
        <w:tc>
          <w:tcPr>
            <w:tcW w:w="1607" w:type="dxa"/>
            <w:tcBorders>
              <w:top w:val="single" w:sz="4" w:space="0" w:color="auto"/>
              <w:left w:val="single" w:sz="4" w:space="0" w:color="auto"/>
              <w:bottom w:val="single" w:sz="4" w:space="0" w:color="auto"/>
              <w:right w:val="single" w:sz="4" w:space="0" w:color="auto"/>
            </w:tcBorders>
          </w:tcPr>
          <w:p w:rsidR="00833C5E" w:rsidRPr="002F0CD4" w:rsidRDefault="00833C5E" w:rsidP="00833C5E">
            <w:pPr>
              <w:suppressAutoHyphens/>
              <w:kinsoku w:val="0"/>
              <w:wordWrap w:val="0"/>
              <w:autoSpaceDE w:val="0"/>
              <w:autoSpaceDN w:val="0"/>
              <w:spacing w:line="362" w:lineRule="atLeast"/>
              <w:jc w:val="right"/>
              <w:rPr>
                <w:color w:val="auto"/>
              </w:rPr>
            </w:pPr>
          </w:p>
        </w:tc>
        <w:tc>
          <w:tcPr>
            <w:tcW w:w="1606" w:type="dxa"/>
            <w:tcBorders>
              <w:top w:val="single" w:sz="4" w:space="0" w:color="auto"/>
              <w:left w:val="single" w:sz="4" w:space="0" w:color="auto"/>
              <w:bottom w:val="single" w:sz="4" w:space="0" w:color="auto"/>
              <w:right w:val="single" w:sz="4" w:space="0" w:color="auto"/>
            </w:tcBorders>
          </w:tcPr>
          <w:p w:rsidR="00833C5E" w:rsidRPr="002F0CD4" w:rsidRDefault="00833C5E" w:rsidP="00833C5E">
            <w:pPr>
              <w:suppressAutoHyphens/>
              <w:kinsoku w:val="0"/>
              <w:wordWrap w:val="0"/>
              <w:autoSpaceDE w:val="0"/>
              <w:autoSpaceDN w:val="0"/>
              <w:spacing w:line="362" w:lineRule="atLeast"/>
              <w:jc w:val="right"/>
              <w:rPr>
                <w:color w:val="auto"/>
              </w:rPr>
            </w:pPr>
          </w:p>
        </w:tc>
        <w:tc>
          <w:tcPr>
            <w:tcW w:w="1607" w:type="dxa"/>
            <w:tcBorders>
              <w:top w:val="single" w:sz="4" w:space="0" w:color="auto"/>
              <w:left w:val="single" w:sz="4" w:space="0" w:color="auto"/>
              <w:bottom w:val="single" w:sz="4" w:space="0" w:color="auto"/>
              <w:right w:val="single" w:sz="4" w:space="0" w:color="auto"/>
            </w:tcBorders>
          </w:tcPr>
          <w:p w:rsidR="00833C5E" w:rsidRPr="002F0CD4" w:rsidRDefault="00833C5E" w:rsidP="00833C5E">
            <w:pPr>
              <w:suppressAutoHyphens/>
              <w:kinsoku w:val="0"/>
              <w:wordWrap w:val="0"/>
              <w:autoSpaceDE w:val="0"/>
              <w:autoSpaceDN w:val="0"/>
              <w:spacing w:line="362" w:lineRule="atLeast"/>
              <w:jc w:val="left"/>
              <w:rPr>
                <w:color w:val="auto"/>
              </w:rPr>
            </w:pPr>
          </w:p>
        </w:tc>
      </w:tr>
    </w:tbl>
    <w:p w:rsidR="00833C5E" w:rsidRPr="002F0CD4" w:rsidRDefault="00833C5E" w:rsidP="00833C5E">
      <w:pPr>
        <w:overflowPunct/>
        <w:autoSpaceDE w:val="0"/>
        <w:autoSpaceDN w:val="0"/>
        <w:spacing w:line="340" w:lineRule="exact"/>
        <w:ind w:left="600" w:hanging="598"/>
      </w:pPr>
      <w:r w:rsidRPr="002F0CD4">
        <w:rPr>
          <w:rFonts w:hint="eastAsia"/>
        </w:rPr>
        <w:t>（注１）「事業区分」とは、連携体構築支援事業をいう。</w:t>
      </w:r>
    </w:p>
    <w:p w:rsidR="00833C5E" w:rsidRPr="002F0CD4" w:rsidRDefault="00833C5E" w:rsidP="00833C5E">
      <w:pPr>
        <w:overflowPunct/>
        <w:autoSpaceDE w:val="0"/>
        <w:autoSpaceDN w:val="0"/>
        <w:spacing w:line="340" w:lineRule="exact"/>
        <w:ind w:left="600" w:hanging="598"/>
      </w:pPr>
      <w:r w:rsidRPr="002F0CD4">
        <w:rPr>
          <w:rFonts w:hint="eastAsia"/>
        </w:rPr>
        <w:t>（注２）「経費区分」とは、謝金、旅費、事業費、その他の経費をいう。</w:t>
      </w:r>
    </w:p>
    <w:p w:rsidR="00833C5E" w:rsidRPr="002F0CD4" w:rsidRDefault="00833C5E" w:rsidP="00833C5E">
      <w:pPr>
        <w:overflowPunct/>
        <w:autoSpaceDE w:val="0"/>
        <w:autoSpaceDN w:val="0"/>
        <w:spacing w:line="340" w:lineRule="exact"/>
        <w:ind w:left="600" w:hanging="598"/>
      </w:pPr>
      <w:r w:rsidRPr="002F0CD4">
        <w:rPr>
          <w:rFonts w:hint="eastAsia"/>
        </w:rPr>
        <w:t>（注３）「補助事業に要する経費」とは、当該事業を遂行するに必要な経費をいう。</w:t>
      </w:r>
    </w:p>
    <w:p w:rsidR="00833C5E" w:rsidRPr="002F0CD4" w:rsidRDefault="00833C5E" w:rsidP="00833C5E">
      <w:pPr>
        <w:overflowPunct/>
        <w:autoSpaceDE w:val="0"/>
        <w:autoSpaceDN w:val="0"/>
        <w:spacing w:line="340" w:lineRule="exact"/>
        <w:ind w:left="600" w:hanging="598"/>
      </w:pPr>
      <w:r w:rsidRPr="002F0CD4">
        <w:rPr>
          <w:rFonts w:hint="eastAsia"/>
        </w:rPr>
        <w:t>（注４）「補助対象経費」とは、「補助事業に要する経費」のうちで、補助対象となる経費をいう。</w:t>
      </w:r>
    </w:p>
    <w:p w:rsidR="00833C5E" w:rsidRPr="002F0CD4" w:rsidRDefault="00833C5E" w:rsidP="00833C5E">
      <w:pPr>
        <w:overflowPunct/>
        <w:autoSpaceDE w:val="0"/>
        <w:autoSpaceDN w:val="0"/>
        <w:spacing w:line="340" w:lineRule="exact"/>
        <w:ind w:left="600" w:hanging="598"/>
      </w:pPr>
      <w:r w:rsidRPr="002F0CD4">
        <w:rPr>
          <w:rFonts w:hint="eastAsia"/>
        </w:rPr>
        <w:t>（注５）「補助金交付申請額」とは、「補助対象経費」のうちで補助金の交付を希望する額で、その限度は、「補助対象経費」に補助率を乗じた額になる。</w:t>
      </w:r>
    </w:p>
    <w:p w:rsidR="00833C5E" w:rsidRDefault="00833C5E" w:rsidP="00833C5E">
      <w:pPr>
        <w:overflowPunct/>
        <w:autoSpaceDE w:val="0"/>
        <w:autoSpaceDN w:val="0"/>
        <w:spacing w:line="340" w:lineRule="exact"/>
      </w:pPr>
      <w:r w:rsidRPr="002F0CD4">
        <w:rPr>
          <w:rFonts w:hint="eastAsia"/>
        </w:rPr>
        <w:t>（注６）積算基礎は、必要に応じて内容が分かる書面を添付するなど詳細に記入すること。</w:t>
      </w:r>
    </w:p>
    <w:p w:rsidR="00833C5E" w:rsidRPr="002F0CD4" w:rsidRDefault="00833C5E" w:rsidP="00833C5E">
      <w:pPr>
        <w:spacing w:line="454" w:lineRule="exact"/>
      </w:pPr>
      <w:r w:rsidRPr="002F0CD4">
        <w:rPr>
          <w:color w:val="auto"/>
        </w:rPr>
        <w:br w:type="page"/>
      </w:r>
      <w:r w:rsidRPr="002F0CD4">
        <w:rPr>
          <w:rFonts w:hint="eastAsia"/>
        </w:rPr>
        <w:lastRenderedPageBreak/>
        <w:t>②資金調達内訳</w:t>
      </w:r>
    </w:p>
    <w:p w:rsidR="00833C5E" w:rsidRPr="002F0CD4" w:rsidRDefault="00833C5E" w:rsidP="00833C5E">
      <w:pPr>
        <w:spacing w:line="454" w:lineRule="exact"/>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835"/>
        <w:gridCol w:w="3544"/>
        <w:gridCol w:w="3118"/>
      </w:tblGrid>
      <w:tr w:rsidR="00833C5E" w:rsidRPr="002F0CD4" w:rsidTr="0020125B">
        <w:trPr>
          <w:trHeight w:val="364"/>
        </w:trPr>
        <w:tc>
          <w:tcPr>
            <w:tcW w:w="2835" w:type="dxa"/>
            <w:tcBorders>
              <w:top w:val="single" w:sz="12" w:space="0" w:color="000000"/>
              <w:left w:val="single" w:sz="12" w:space="0" w:color="000000"/>
              <w:bottom w:val="single" w:sz="4" w:space="0" w:color="000000"/>
              <w:right w:val="single" w:sz="4" w:space="0" w:color="000000"/>
            </w:tcBorders>
          </w:tcPr>
          <w:p w:rsidR="00833C5E" w:rsidRPr="002F0CD4" w:rsidRDefault="00833C5E" w:rsidP="00833C5E">
            <w:pPr>
              <w:suppressAutoHyphens/>
              <w:overflowPunct/>
              <w:autoSpaceDE w:val="0"/>
              <w:autoSpaceDN w:val="0"/>
              <w:spacing w:line="340" w:lineRule="exact"/>
              <w:jc w:val="center"/>
              <w:rPr>
                <w:color w:val="auto"/>
              </w:rPr>
            </w:pPr>
            <w:r w:rsidRPr="002F0CD4">
              <w:rPr>
                <w:rFonts w:hint="eastAsia"/>
                <w:spacing w:val="24"/>
              </w:rPr>
              <w:t>区</w:t>
            </w:r>
            <w:r>
              <w:rPr>
                <w:rFonts w:hint="eastAsia"/>
                <w:spacing w:val="48"/>
              </w:rPr>
              <w:t xml:space="preserve">　　　</w:t>
            </w:r>
            <w:r w:rsidRPr="002F0CD4">
              <w:rPr>
                <w:rFonts w:hint="eastAsia"/>
                <w:spacing w:val="24"/>
              </w:rPr>
              <w:t>分</w:t>
            </w:r>
          </w:p>
        </w:tc>
        <w:tc>
          <w:tcPr>
            <w:tcW w:w="3544" w:type="dxa"/>
            <w:tcBorders>
              <w:top w:val="single" w:sz="12" w:space="0" w:color="000000"/>
              <w:left w:val="single" w:sz="4" w:space="0" w:color="000000"/>
              <w:bottom w:val="single" w:sz="4" w:space="0" w:color="000000"/>
              <w:right w:val="single" w:sz="4" w:space="0" w:color="000000"/>
            </w:tcBorders>
          </w:tcPr>
          <w:p w:rsidR="00833C5E" w:rsidRPr="002F0CD4" w:rsidRDefault="00833C5E" w:rsidP="00833C5E">
            <w:pPr>
              <w:suppressAutoHyphens/>
              <w:overflowPunct/>
              <w:autoSpaceDE w:val="0"/>
              <w:autoSpaceDN w:val="0"/>
              <w:spacing w:line="340" w:lineRule="exact"/>
              <w:jc w:val="center"/>
              <w:rPr>
                <w:color w:val="auto"/>
              </w:rPr>
            </w:pPr>
            <w:r w:rsidRPr="002F0CD4">
              <w:rPr>
                <w:rFonts w:hint="eastAsia"/>
                <w:spacing w:val="24"/>
              </w:rPr>
              <w:t>補助事業に要する経費</w:t>
            </w:r>
            <w:r w:rsidRPr="002F0CD4">
              <w:rPr>
                <w:spacing w:val="48"/>
              </w:rPr>
              <w:t>(</w:t>
            </w:r>
            <w:r w:rsidRPr="002F0CD4">
              <w:rPr>
                <w:rFonts w:hint="eastAsia"/>
                <w:spacing w:val="24"/>
              </w:rPr>
              <w:t>円</w:t>
            </w:r>
            <w:r w:rsidRPr="002F0CD4">
              <w:rPr>
                <w:spacing w:val="48"/>
              </w:rPr>
              <w:t>)</w:t>
            </w:r>
          </w:p>
        </w:tc>
        <w:tc>
          <w:tcPr>
            <w:tcW w:w="3118" w:type="dxa"/>
            <w:tcBorders>
              <w:top w:val="single" w:sz="12" w:space="0" w:color="000000"/>
              <w:left w:val="single" w:sz="4" w:space="0" w:color="000000"/>
              <w:bottom w:val="single" w:sz="4" w:space="0" w:color="000000"/>
              <w:right w:val="single" w:sz="12" w:space="0" w:color="000000"/>
            </w:tcBorders>
          </w:tcPr>
          <w:p w:rsidR="00833C5E" w:rsidRPr="002F0CD4" w:rsidRDefault="00833C5E" w:rsidP="00833C5E">
            <w:pPr>
              <w:suppressAutoHyphens/>
              <w:overflowPunct/>
              <w:autoSpaceDE w:val="0"/>
              <w:autoSpaceDN w:val="0"/>
              <w:spacing w:line="340" w:lineRule="exact"/>
              <w:jc w:val="center"/>
              <w:rPr>
                <w:color w:val="auto"/>
              </w:rPr>
            </w:pPr>
            <w:r w:rsidRPr="002F0CD4">
              <w:rPr>
                <w:rFonts w:hint="eastAsia"/>
                <w:spacing w:val="24"/>
              </w:rPr>
              <w:t>資金の調達先</w:t>
            </w:r>
          </w:p>
        </w:tc>
      </w:tr>
      <w:tr w:rsidR="0020125B" w:rsidRPr="002F0CD4" w:rsidTr="0020125B">
        <w:trPr>
          <w:trHeight w:val="364"/>
        </w:trPr>
        <w:tc>
          <w:tcPr>
            <w:tcW w:w="2835" w:type="dxa"/>
            <w:tcBorders>
              <w:top w:val="single" w:sz="4" w:space="0" w:color="000000"/>
              <w:left w:val="single" w:sz="12" w:space="0" w:color="000000"/>
              <w:bottom w:val="single" w:sz="4" w:space="0" w:color="000000"/>
              <w:right w:val="single" w:sz="4" w:space="0" w:color="000000"/>
            </w:tcBorders>
          </w:tcPr>
          <w:p w:rsidR="0020125B" w:rsidRPr="002F0CD4" w:rsidRDefault="0020125B" w:rsidP="00833C5E">
            <w:pPr>
              <w:suppressAutoHyphens/>
              <w:overflowPunct/>
              <w:autoSpaceDE w:val="0"/>
              <w:autoSpaceDN w:val="0"/>
              <w:spacing w:line="340" w:lineRule="exact"/>
              <w:jc w:val="center"/>
              <w:rPr>
                <w:color w:val="auto"/>
              </w:rPr>
            </w:pPr>
            <w:r>
              <w:rPr>
                <w:rFonts w:hint="eastAsia"/>
                <w:color w:val="auto"/>
              </w:rPr>
              <w:t>自　己　資　金</w:t>
            </w:r>
          </w:p>
        </w:tc>
        <w:tc>
          <w:tcPr>
            <w:tcW w:w="3544" w:type="dxa"/>
            <w:tcBorders>
              <w:top w:val="single" w:sz="4" w:space="0" w:color="000000"/>
              <w:left w:val="single" w:sz="4" w:space="0" w:color="000000"/>
              <w:bottom w:val="single" w:sz="4" w:space="0" w:color="000000"/>
              <w:right w:val="single" w:sz="4" w:space="0" w:color="000000"/>
            </w:tcBorders>
          </w:tcPr>
          <w:p w:rsidR="0020125B" w:rsidRPr="002F0CD4" w:rsidRDefault="0020125B" w:rsidP="00833C5E">
            <w:pPr>
              <w:suppressAutoHyphens/>
              <w:overflowPunct/>
              <w:autoSpaceDE w:val="0"/>
              <w:autoSpaceDN w:val="0"/>
              <w:spacing w:line="340" w:lineRule="exact"/>
              <w:jc w:val="left"/>
              <w:rPr>
                <w:color w:val="auto"/>
              </w:rPr>
            </w:pPr>
          </w:p>
        </w:tc>
        <w:tc>
          <w:tcPr>
            <w:tcW w:w="3118" w:type="dxa"/>
            <w:tcBorders>
              <w:top w:val="single" w:sz="4" w:space="0" w:color="000000"/>
              <w:left w:val="single" w:sz="4" w:space="0" w:color="000000"/>
              <w:bottom w:val="single" w:sz="4" w:space="0" w:color="000000"/>
              <w:right w:val="single" w:sz="12" w:space="0" w:color="000000"/>
              <w:tr2bl w:val="single" w:sz="4" w:space="0" w:color="000000"/>
            </w:tcBorders>
          </w:tcPr>
          <w:p w:rsidR="0020125B" w:rsidRPr="002F0CD4" w:rsidRDefault="0020125B" w:rsidP="00833C5E">
            <w:pPr>
              <w:suppressAutoHyphens/>
              <w:overflowPunct/>
              <w:autoSpaceDE w:val="0"/>
              <w:autoSpaceDN w:val="0"/>
              <w:spacing w:line="340" w:lineRule="exact"/>
              <w:jc w:val="left"/>
              <w:rPr>
                <w:color w:val="auto"/>
              </w:rPr>
            </w:pPr>
          </w:p>
        </w:tc>
      </w:tr>
      <w:tr w:rsidR="0020125B" w:rsidRPr="002F0CD4" w:rsidTr="00FA1CAE">
        <w:trPr>
          <w:trHeight w:val="364"/>
        </w:trPr>
        <w:tc>
          <w:tcPr>
            <w:tcW w:w="2835" w:type="dxa"/>
            <w:tcBorders>
              <w:top w:val="single" w:sz="4" w:space="0" w:color="000000"/>
              <w:left w:val="single" w:sz="12" w:space="0" w:color="000000"/>
              <w:bottom w:val="single" w:sz="4" w:space="0" w:color="000000"/>
              <w:right w:val="single" w:sz="4" w:space="0" w:color="000000"/>
            </w:tcBorders>
          </w:tcPr>
          <w:p w:rsidR="0020125B" w:rsidRPr="002F0CD4" w:rsidRDefault="0020125B" w:rsidP="00833C5E">
            <w:pPr>
              <w:suppressAutoHyphens/>
              <w:overflowPunct/>
              <w:autoSpaceDE w:val="0"/>
              <w:autoSpaceDN w:val="0"/>
              <w:spacing w:line="340" w:lineRule="exact"/>
              <w:jc w:val="center"/>
              <w:rPr>
                <w:color w:val="auto"/>
              </w:rPr>
            </w:pPr>
            <w:r>
              <w:rPr>
                <w:rFonts w:hint="eastAsia"/>
                <w:color w:val="auto"/>
              </w:rPr>
              <w:t>借　　入　　金</w:t>
            </w:r>
          </w:p>
        </w:tc>
        <w:tc>
          <w:tcPr>
            <w:tcW w:w="3544" w:type="dxa"/>
            <w:tcBorders>
              <w:top w:val="single" w:sz="4" w:space="0" w:color="000000"/>
              <w:left w:val="single" w:sz="4" w:space="0" w:color="000000"/>
              <w:bottom w:val="single" w:sz="4" w:space="0" w:color="000000"/>
              <w:right w:val="single" w:sz="4" w:space="0" w:color="000000"/>
            </w:tcBorders>
          </w:tcPr>
          <w:p w:rsidR="0020125B" w:rsidRPr="002F0CD4" w:rsidRDefault="0020125B" w:rsidP="00833C5E">
            <w:pPr>
              <w:suppressAutoHyphens/>
              <w:overflowPunct/>
              <w:autoSpaceDE w:val="0"/>
              <w:autoSpaceDN w:val="0"/>
              <w:spacing w:line="340" w:lineRule="exact"/>
              <w:jc w:val="left"/>
              <w:rPr>
                <w:color w:val="auto"/>
              </w:rPr>
            </w:pPr>
          </w:p>
        </w:tc>
        <w:tc>
          <w:tcPr>
            <w:tcW w:w="3118" w:type="dxa"/>
            <w:tcBorders>
              <w:top w:val="single" w:sz="4" w:space="0" w:color="000000"/>
              <w:left w:val="single" w:sz="4" w:space="0" w:color="000000"/>
              <w:bottom w:val="single" w:sz="4" w:space="0" w:color="000000"/>
              <w:right w:val="single" w:sz="12" w:space="0" w:color="000000"/>
            </w:tcBorders>
          </w:tcPr>
          <w:p w:rsidR="0020125B" w:rsidRPr="002F0CD4" w:rsidRDefault="0020125B" w:rsidP="00833C5E">
            <w:pPr>
              <w:suppressAutoHyphens/>
              <w:overflowPunct/>
              <w:autoSpaceDE w:val="0"/>
              <w:autoSpaceDN w:val="0"/>
              <w:spacing w:line="340" w:lineRule="exact"/>
              <w:jc w:val="left"/>
              <w:rPr>
                <w:color w:val="auto"/>
              </w:rPr>
            </w:pPr>
          </w:p>
        </w:tc>
      </w:tr>
      <w:tr w:rsidR="0020125B" w:rsidRPr="002F0CD4" w:rsidTr="00FA1CAE">
        <w:trPr>
          <w:trHeight w:val="364"/>
        </w:trPr>
        <w:tc>
          <w:tcPr>
            <w:tcW w:w="2835" w:type="dxa"/>
            <w:tcBorders>
              <w:top w:val="single" w:sz="4" w:space="0" w:color="000000"/>
              <w:left w:val="single" w:sz="12" w:space="0" w:color="000000"/>
              <w:bottom w:val="single" w:sz="4" w:space="0" w:color="000000"/>
              <w:right w:val="single" w:sz="4" w:space="0" w:color="000000"/>
            </w:tcBorders>
          </w:tcPr>
          <w:p w:rsidR="0020125B" w:rsidRPr="002F0CD4" w:rsidRDefault="0020125B" w:rsidP="00833C5E">
            <w:pPr>
              <w:suppressAutoHyphens/>
              <w:overflowPunct/>
              <w:autoSpaceDE w:val="0"/>
              <w:autoSpaceDN w:val="0"/>
              <w:spacing w:line="340" w:lineRule="exact"/>
              <w:jc w:val="center"/>
              <w:rPr>
                <w:color w:val="auto"/>
              </w:rPr>
            </w:pPr>
            <w:r>
              <w:rPr>
                <w:rFonts w:hint="eastAsia"/>
                <w:color w:val="auto"/>
              </w:rPr>
              <w:t>補　　助　　金</w:t>
            </w:r>
          </w:p>
        </w:tc>
        <w:tc>
          <w:tcPr>
            <w:tcW w:w="3544" w:type="dxa"/>
            <w:tcBorders>
              <w:top w:val="single" w:sz="4" w:space="0" w:color="000000"/>
              <w:left w:val="single" w:sz="4" w:space="0" w:color="000000"/>
              <w:bottom w:val="single" w:sz="4" w:space="0" w:color="000000"/>
              <w:right w:val="single" w:sz="4" w:space="0" w:color="000000"/>
            </w:tcBorders>
          </w:tcPr>
          <w:p w:rsidR="0020125B" w:rsidRPr="002F0CD4" w:rsidRDefault="0020125B" w:rsidP="00833C5E">
            <w:pPr>
              <w:suppressAutoHyphens/>
              <w:overflowPunct/>
              <w:autoSpaceDE w:val="0"/>
              <w:autoSpaceDN w:val="0"/>
              <w:spacing w:line="340" w:lineRule="exact"/>
              <w:jc w:val="left"/>
              <w:rPr>
                <w:color w:val="auto"/>
              </w:rPr>
            </w:pPr>
          </w:p>
        </w:tc>
        <w:tc>
          <w:tcPr>
            <w:tcW w:w="3118" w:type="dxa"/>
            <w:tcBorders>
              <w:top w:val="single" w:sz="4" w:space="0" w:color="000000"/>
              <w:left w:val="single" w:sz="4" w:space="0" w:color="000000"/>
              <w:bottom w:val="single" w:sz="4" w:space="0" w:color="000000"/>
              <w:right w:val="single" w:sz="12" w:space="0" w:color="000000"/>
            </w:tcBorders>
          </w:tcPr>
          <w:p w:rsidR="0020125B" w:rsidRPr="002F0CD4" w:rsidRDefault="0020125B" w:rsidP="00833C5E">
            <w:pPr>
              <w:suppressAutoHyphens/>
              <w:overflowPunct/>
              <w:autoSpaceDE w:val="0"/>
              <w:autoSpaceDN w:val="0"/>
              <w:spacing w:line="340" w:lineRule="exact"/>
              <w:jc w:val="left"/>
              <w:rPr>
                <w:color w:val="auto"/>
              </w:rPr>
            </w:pPr>
          </w:p>
        </w:tc>
      </w:tr>
      <w:tr w:rsidR="0020125B" w:rsidRPr="002F0CD4" w:rsidTr="00FA1CAE">
        <w:trPr>
          <w:trHeight w:val="364"/>
        </w:trPr>
        <w:tc>
          <w:tcPr>
            <w:tcW w:w="2835" w:type="dxa"/>
            <w:tcBorders>
              <w:top w:val="single" w:sz="4" w:space="0" w:color="000000"/>
              <w:left w:val="single" w:sz="12" w:space="0" w:color="000000"/>
              <w:bottom w:val="single" w:sz="4" w:space="0" w:color="000000"/>
              <w:right w:val="single" w:sz="4" w:space="0" w:color="000000"/>
            </w:tcBorders>
          </w:tcPr>
          <w:p w:rsidR="0020125B" w:rsidRPr="002F0CD4" w:rsidRDefault="0020125B" w:rsidP="00833C5E">
            <w:pPr>
              <w:suppressAutoHyphens/>
              <w:overflowPunct/>
              <w:autoSpaceDE w:val="0"/>
              <w:autoSpaceDN w:val="0"/>
              <w:spacing w:line="340" w:lineRule="exact"/>
              <w:jc w:val="center"/>
              <w:rPr>
                <w:color w:val="auto"/>
              </w:rPr>
            </w:pPr>
            <w:r>
              <w:rPr>
                <w:rFonts w:hint="eastAsia"/>
                <w:color w:val="auto"/>
              </w:rPr>
              <w:t>そ　　の　　他</w:t>
            </w:r>
          </w:p>
        </w:tc>
        <w:tc>
          <w:tcPr>
            <w:tcW w:w="3544" w:type="dxa"/>
            <w:tcBorders>
              <w:top w:val="single" w:sz="4" w:space="0" w:color="000000"/>
              <w:left w:val="single" w:sz="4" w:space="0" w:color="000000"/>
              <w:bottom w:val="single" w:sz="4" w:space="0" w:color="000000"/>
              <w:right w:val="single" w:sz="4" w:space="0" w:color="000000"/>
            </w:tcBorders>
          </w:tcPr>
          <w:p w:rsidR="0020125B" w:rsidRPr="002F0CD4" w:rsidRDefault="0020125B" w:rsidP="00833C5E">
            <w:pPr>
              <w:suppressAutoHyphens/>
              <w:overflowPunct/>
              <w:autoSpaceDE w:val="0"/>
              <w:autoSpaceDN w:val="0"/>
              <w:spacing w:line="340" w:lineRule="exact"/>
              <w:jc w:val="left"/>
              <w:rPr>
                <w:color w:val="auto"/>
              </w:rPr>
            </w:pPr>
          </w:p>
        </w:tc>
        <w:tc>
          <w:tcPr>
            <w:tcW w:w="3118" w:type="dxa"/>
            <w:tcBorders>
              <w:top w:val="single" w:sz="4" w:space="0" w:color="000000"/>
              <w:left w:val="single" w:sz="4" w:space="0" w:color="000000"/>
              <w:bottom w:val="single" w:sz="4" w:space="0" w:color="000000"/>
              <w:right w:val="single" w:sz="12" w:space="0" w:color="000000"/>
            </w:tcBorders>
          </w:tcPr>
          <w:p w:rsidR="0020125B" w:rsidRPr="002F0CD4" w:rsidRDefault="0020125B" w:rsidP="00833C5E">
            <w:pPr>
              <w:suppressAutoHyphens/>
              <w:overflowPunct/>
              <w:autoSpaceDE w:val="0"/>
              <w:autoSpaceDN w:val="0"/>
              <w:spacing w:line="340" w:lineRule="exact"/>
              <w:jc w:val="left"/>
              <w:rPr>
                <w:color w:val="auto"/>
              </w:rPr>
            </w:pPr>
          </w:p>
        </w:tc>
      </w:tr>
      <w:tr w:rsidR="0020125B" w:rsidRPr="002F0CD4" w:rsidTr="00FA1CAE">
        <w:trPr>
          <w:trHeight w:val="364"/>
        </w:trPr>
        <w:tc>
          <w:tcPr>
            <w:tcW w:w="2835" w:type="dxa"/>
            <w:tcBorders>
              <w:top w:val="single" w:sz="4" w:space="0" w:color="000000"/>
              <w:left w:val="single" w:sz="12" w:space="0" w:color="000000"/>
              <w:bottom w:val="single" w:sz="4" w:space="0" w:color="000000"/>
              <w:right w:val="single" w:sz="4" w:space="0" w:color="000000"/>
            </w:tcBorders>
          </w:tcPr>
          <w:p w:rsidR="0020125B" w:rsidRPr="002F0CD4" w:rsidRDefault="0020125B" w:rsidP="00833C5E">
            <w:pPr>
              <w:suppressAutoHyphens/>
              <w:overflowPunct/>
              <w:autoSpaceDE w:val="0"/>
              <w:autoSpaceDN w:val="0"/>
              <w:spacing w:line="340" w:lineRule="exact"/>
              <w:jc w:val="center"/>
              <w:rPr>
                <w:color w:val="auto"/>
              </w:rPr>
            </w:pPr>
          </w:p>
        </w:tc>
        <w:tc>
          <w:tcPr>
            <w:tcW w:w="3544" w:type="dxa"/>
            <w:tcBorders>
              <w:top w:val="single" w:sz="4" w:space="0" w:color="000000"/>
              <w:left w:val="single" w:sz="4" w:space="0" w:color="000000"/>
              <w:bottom w:val="single" w:sz="4" w:space="0" w:color="000000"/>
              <w:right w:val="single" w:sz="4" w:space="0" w:color="000000"/>
            </w:tcBorders>
          </w:tcPr>
          <w:p w:rsidR="0020125B" w:rsidRPr="002F0CD4" w:rsidRDefault="0020125B" w:rsidP="00833C5E">
            <w:pPr>
              <w:suppressAutoHyphens/>
              <w:overflowPunct/>
              <w:autoSpaceDE w:val="0"/>
              <w:autoSpaceDN w:val="0"/>
              <w:spacing w:line="340" w:lineRule="exact"/>
              <w:jc w:val="left"/>
              <w:rPr>
                <w:color w:val="auto"/>
              </w:rPr>
            </w:pPr>
          </w:p>
        </w:tc>
        <w:tc>
          <w:tcPr>
            <w:tcW w:w="3118" w:type="dxa"/>
            <w:tcBorders>
              <w:top w:val="single" w:sz="4" w:space="0" w:color="000000"/>
              <w:left w:val="single" w:sz="4" w:space="0" w:color="000000"/>
              <w:bottom w:val="single" w:sz="4" w:space="0" w:color="000000"/>
              <w:right w:val="single" w:sz="12" w:space="0" w:color="000000"/>
            </w:tcBorders>
          </w:tcPr>
          <w:p w:rsidR="0020125B" w:rsidRPr="002F0CD4" w:rsidRDefault="0020125B" w:rsidP="00833C5E">
            <w:pPr>
              <w:suppressAutoHyphens/>
              <w:overflowPunct/>
              <w:autoSpaceDE w:val="0"/>
              <w:autoSpaceDN w:val="0"/>
              <w:spacing w:line="340" w:lineRule="exact"/>
              <w:jc w:val="left"/>
              <w:rPr>
                <w:color w:val="auto"/>
              </w:rPr>
            </w:pPr>
          </w:p>
        </w:tc>
      </w:tr>
      <w:tr w:rsidR="0020125B" w:rsidRPr="002F0CD4" w:rsidTr="00FA1CAE">
        <w:trPr>
          <w:trHeight w:val="364"/>
        </w:trPr>
        <w:tc>
          <w:tcPr>
            <w:tcW w:w="2835" w:type="dxa"/>
            <w:tcBorders>
              <w:top w:val="single" w:sz="4" w:space="0" w:color="000000"/>
              <w:left w:val="single" w:sz="12" w:space="0" w:color="000000"/>
              <w:bottom w:val="single" w:sz="12" w:space="0" w:color="000000"/>
              <w:right w:val="single" w:sz="4" w:space="0" w:color="000000"/>
            </w:tcBorders>
          </w:tcPr>
          <w:p w:rsidR="0020125B" w:rsidRPr="002F0CD4" w:rsidRDefault="0020125B" w:rsidP="00833C5E">
            <w:pPr>
              <w:suppressAutoHyphens/>
              <w:overflowPunct/>
              <w:autoSpaceDE w:val="0"/>
              <w:autoSpaceDN w:val="0"/>
              <w:spacing w:line="340" w:lineRule="exact"/>
              <w:jc w:val="center"/>
              <w:rPr>
                <w:color w:val="auto"/>
              </w:rPr>
            </w:pPr>
            <w:r>
              <w:rPr>
                <w:rFonts w:hint="eastAsia"/>
                <w:color w:val="auto"/>
              </w:rPr>
              <w:t>合　　計　　額</w:t>
            </w:r>
          </w:p>
        </w:tc>
        <w:tc>
          <w:tcPr>
            <w:tcW w:w="3544" w:type="dxa"/>
            <w:tcBorders>
              <w:top w:val="single" w:sz="4" w:space="0" w:color="000000"/>
              <w:left w:val="single" w:sz="4" w:space="0" w:color="000000"/>
              <w:bottom w:val="single" w:sz="12" w:space="0" w:color="000000"/>
              <w:right w:val="single" w:sz="4" w:space="0" w:color="000000"/>
            </w:tcBorders>
          </w:tcPr>
          <w:p w:rsidR="0020125B" w:rsidRPr="002F0CD4" w:rsidRDefault="0020125B" w:rsidP="00833C5E">
            <w:pPr>
              <w:suppressAutoHyphens/>
              <w:overflowPunct/>
              <w:autoSpaceDE w:val="0"/>
              <w:autoSpaceDN w:val="0"/>
              <w:spacing w:line="340" w:lineRule="exact"/>
              <w:jc w:val="left"/>
              <w:rPr>
                <w:color w:val="auto"/>
              </w:rPr>
            </w:pPr>
          </w:p>
        </w:tc>
        <w:tc>
          <w:tcPr>
            <w:tcW w:w="3118" w:type="dxa"/>
            <w:tcBorders>
              <w:top w:val="single" w:sz="4" w:space="0" w:color="000000"/>
              <w:left w:val="single" w:sz="4" w:space="0" w:color="000000"/>
              <w:bottom w:val="single" w:sz="12" w:space="0" w:color="000000"/>
              <w:right w:val="single" w:sz="12" w:space="0" w:color="000000"/>
            </w:tcBorders>
          </w:tcPr>
          <w:p w:rsidR="0020125B" w:rsidRPr="002F0CD4" w:rsidRDefault="0020125B" w:rsidP="00833C5E">
            <w:pPr>
              <w:suppressAutoHyphens/>
              <w:overflowPunct/>
              <w:autoSpaceDE w:val="0"/>
              <w:autoSpaceDN w:val="0"/>
              <w:spacing w:line="340" w:lineRule="exact"/>
              <w:jc w:val="left"/>
              <w:rPr>
                <w:color w:val="auto"/>
              </w:rPr>
            </w:pPr>
          </w:p>
        </w:tc>
      </w:tr>
    </w:tbl>
    <w:p w:rsidR="00833C5E" w:rsidRPr="002F0CD4" w:rsidRDefault="00833C5E" w:rsidP="00833C5E">
      <w:pPr>
        <w:spacing w:line="454" w:lineRule="exact"/>
      </w:pPr>
    </w:p>
    <w:p w:rsidR="00FA1CAE" w:rsidRPr="002F0CD4" w:rsidRDefault="00FA1CAE" w:rsidP="00833C5E">
      <w:pPr>
        <w:spacing w:line="454" w:lineRule="exact"/>
      </w:pPr>
    </w:p>
    <w:p w:rsidR="00833C5E" w:rsidRPr="002F0CD4" w:rsidRDefault="00833C5E" w:rsidP="00833C5E">
      <w:pPr>
        <w:spacing w:line="454" w:lineRule="exact"/>
      </w:pPr>
      <w:r w:rsidRPr="002F0CD4">
        <w:rPr>
          <w:rFonts w:hint="eastAsia"/>
        </w:rPr>
        <w:t>③補助金相当額の手当方法</w:t>
      </w:r>
    </w:p>
    <w:p w:rsidR="00833C5E" w:rsidRPr="002F0CD4" w:rsidRDefault="00833C5E" w:rsidP="00833C5E">
      <w:pPr>
        <w:spacing w:line="454" w:lineRule="exact"/>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835"/>
        <w:gridCol w:w="3544"/>
        <w:gridCol w:w="3118"/>
      </w:tblGrid>
      <w:tr w:rsidR="00833C5E" w:rsidRPr="002F0CD4" w:rsidTr="0020125B">
        <w:trPr>
          <w:trHeight w:val="364"/>
        </w:trPr>
        <w:tc>
          <w:tcPr>
            <w:tcW w:w="2835" w:type="dxa"/>
            <w:tcBorders>
              <w:top w:val="single" w:sz="12" w:space="0" w:color="000000"/>
              <w:left w:val="single" w:sz="12" w:space="0" w:color="000000"/>
              <w:bottom w:val="single" w:sz="4" w:space="0" w:color="000000"/>
              <w:right w:val="single" w:sz="4" w:space="0" w:color="000000"/>
            </w:tcBorders>
          </w:tcPr>
          <w:p w:rsidR="00833C5E" w:rsidRPr="002F0CD4" w:rsidRDefault="00833C5E" w:rsidP="00833C5E">
            <w:pPr>
              <w:suppressAutoHyphens/>
              <w:overflowPunct/>
              <w:autoSpaceDE w:val="0"/>
              <w:autoSpaceDN w:val="0"/>
              <w:spacing w:line="340" w:lineRule="exact"/>
              <w:jc w:val="center"/>
              <w:rPr>
                <w:color w:val="auto"/>
              </w:rPr>
            </w:pPr>
            <w:r>
              <w:rPr>
                <w:rFonts w:hint="eastAsia"/>
              </w:rPr>
              <w:t>区　　　　　分</w:t>
            </w:r>
          </w:p>
        </w:tc>
        <w:tc>
          <w:tcPr>
            <w:tcW w:w="3544" w:type="dxa"/>
            <w:tcBorders>
              <w:top w:val="single" w:sz="12" w:space="0" w:color="000000"/>
              <w:left w:val="single" w:sz="4" w:space="0" w:color="000000"/>
              <w:bottom w:val="single" w:sz="4" w:space="0" w:color="000000"/>
              <w:right w:val="single" w:sz="4" w:space="0" w:color="000000"/>
            </w:tcBorders>
          </w:tcPr>
          <w:p w:rsidR="00833C5E" w:rsidRPr="002F0CD4" w:rsidRDefault="00833C5E" w:rsidP="00833C5E">
            <w:pPr>
              <w:suppressAutoHyphens/>
              <w:overflowPunct/>
              <w:autoSpaceDE w:val="0"/>
              <w:autoSpaceDN w:val="0"/>
              <w:spacing w:line="340" w:lineRule="exact"/>
              <w:jc w:val="center"/>
              <w:rPr>
                <w:color w:val="auto"/>
              </w:rPr>
            </w:pPr>
            <w:r w:rsidRPr="002F0CD4">
              <w:rPr>
                <w:rFonts w:hint="eastAsia"/>
              </w:rPr>
              <w:t>補助金相当額（円）</w:t>
            </w:r>
          </w:p>
        </w:tc>
        <w:tc>
          <w:tcPr>
            <w:tcW w:w="3118" w:type="dxa"/>
            <w:tcBorders>
              <w:top w:val="single" w:sz="12" w:space="0" w:color="000000"/>
              <w:left w:val="single" w:sz="4" w:space="0" w:color="000000"/>
              <w:bottom w:val="single" w:sz="4" w:space="0" w:color="000000"/>
              <w:right w:val="single" w:sz="12" w:space="0" w:color="000000"/>
            </w:tcBorders>
          </w:tcPr>
          <w:p w:rsidR="00833C5E" w:rsidRPr="002F0CD4" w:rsidRDefault="00833C5E" w:rsidP="00833C5E">
            <w:pPr>
              <w:suppressAutoHyphens/>
              <w:overflowPunct/>
              <w:autoSpaceDE w:val="0"/>
              <w:autoSpaceDN w:val="0"/>
              <w:spacing w:line="340" w:lineRule="exact"/>
              <w:jc w:val="center"/>
              <w:rPr>
                <w:color w:val="auto"/>
              </w:rPr>
            </w:pPr>
            <w:r w:rsidRPr="002F0CD4">
              <w:rPr>
                <w:rFonts w:hint="eastAsia"/>
              </w:rPr>
              <w:t>資金の調達先</w:t>
            </w:r>
          </w:p>
        </w:tc>
      </w:tr>
      <w:tr w:rsidR="00833C5E" w:rsidRPr="002F0CD4" w:rsidTr="0020125B">
        <w:trPr>
          <w:trHeight w:val="364"/>
        </w:trPr>
        <w:tc>
          <w:tcPr>
            <w:tcW w:w="2835"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overflowPunct/>
              <w:autoSpaceDE w:val="0"/>
              <w:autoSpaceDN w:val="0"/>
              <w:spacing w:line="340" w:lineRule="exact"/>
              <w:jc w:val="center"/>
              <w:rPr>
                <w:color w:val="auto"/>
              </w:rPr>
            </w:pPr>
            <w:r>
              <w:rPr>
                <w:rFonts w:hint="eastAsia"/>
                <w:color w:val="auto"/>
              </w:rPr>
              <w:t>自　己　資　金</w:t>
            </w:r>
          </w:p>
        </w:tc>
        <w:tc>
          <w:tcPr>
            <w:tcW w:w="3544"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overflowPunct/>
              <w:autoSpaceDE w:val="0"/>
              <w:autoSpaceDN w:val="0"/>
              <w:spacing w:line="340" w:lineRule="exact"/>
              <w:jc w:val="left"/>
              <w:rPr>
                <w:color w:val="auto"/>
              </w:rPr>
            </w:pPr>
          </w:p>
        </w:tc>
        <w:tc>
          <w:tcPr>
            <w:tcW w:w="3118" w:type="dxa"/>
            <w:tcBorders>
              <w:top w:val="single" w:sz="4" w:space="0" w:color="000000"/>
              <w:left w:val="single" w:sz="4" w:space="0" w:color="000000"/>
              <w:bottom w:val="single" w:sz="4" w:space="0" w:color="000000"/>
              <w:right w:val="single" w:sz="12" w:space="0" w:color="000000"/>
              <w:tr2bl w:val="single" w:sz="4" w:space="0" w:color="000000"/>
            </w:tcBorders>
          </w:tcPr>
          <w:p w:rsidR="00833C5E" w:rsidRPr="002F0CD4" w:rsidRDefault="00833C5E" w:rsidP="00833C5E">
            <w:pPr>
              <w:suppressAutoHyphens/>
              <w:overflowPunct/>
              <w:autoSpaceDE w:val="0"/>
              <w:autoSpaceDN w:val="0"/>
              <w:spacing w:line="340" w:lineRule="exact"/>
              <w:jc w:val="left"/>
              <w:rPr>
                <w:color w:val="auto"/>
              </w:rPr>
            </w:pPr>
          </w:p>
        </w:tc>
      </w:tr>
      <w:tr w:rsidR="00833C5E" w:rsidRPr="002F0CD4" w:rsidTr="00FA1CAE">
        <w:trPr>
          <w:trHeight w:val="364"/>
        </w:trPr>
        <w:tc>
          <w:tcPr>
            <w:tcW w:w="2835"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overflowPunct/>
              <w:autoSpaceDE w:val="0"/>
              <w:autoSpaceDN w:val="0"/>
              <w:spacing w:line="340" w:lineRule="exact"/>
              <w:jc w:val="center"/>
              <w:rPr>
                <w:color w:val="auto"/>
              </w:rPr>
            </w:pPr>
            <w:r>
              <w:rPr>
                <w:rFonts w:hint="eastAsia"/>
                <w:color w:val="auto"/>
              </w:rPr>
              <w:t>借　　入　　金</w:t>
            </w:r>
          </w:p>
        </w:tc>
        <w:tc>
          <w:tcPr>
            <w:tcW w:w="3544"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overflowPunct/>
              <w:autoSpaceDE w:val="0"/>
              <w:autoSpaceDN w:val="0"/>
              <w:spacing w:line="340" w:lineRule="exact"/>
              <w:jc w:val="left"/>
              <w:rPr>
                <w:color w:val="auto"/>
              </w:rPr>
            </w:pPr>
          </w:p>
        </w:tc>
        <w:tc>
          <w:tcPr>
            <w:tcW w:w="3118"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overflowPunct/>
              <w:autoSpaceDE w:val="0"/>
              <w:autoSpaceDN w:val="0"/>
              <w:spacing w:line="340" w:lineRule="exact"/>
              <w:jc w:val="left"/>
              <w:rPr>
                <w:color w:val="auto"/>
              </w:rPr>
            </w:pPr>
          </w:p>
        </w:tc>
      </w:tr>
      <w:tr w:rsidR="00833C5E" w:rsidRPr="002F0CD4" w:rsidTr="00FA1CAE">
        <w:trPr>
          <w:trHeight w:val="364"/>
        </w:trPr>
        <w:tc>
          <w:tcPr>
            <w:tcW w:w="2835"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overflowPunct/>
              <w:autoSpaceDE w:val="0"/>
              <w:autoSpaceDN w:val="0"/>
              <w:spacing w:line="340" w:lineRule="exact"/>
              <w:jc w:val="center"/>
              <w:rPr>
                <w:color w:val="auto"/>
              </w:rPr>
            </w:pPr>
            <w:r>
              <w:rPr>
                <w:rFonts w:hint="eastAsia"/>
                <w:color w:val="auto"/>
              </w:rPr>
              <w:t>そ　　の　　他</w:t>
            </w:r>
          </w:p>
        </w:tc>
        <w:tc>
          <w:tcPr>
            <w:tcW w:w="3544"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overflowPunct/>
              <w:autoSpaceDE w:val="0"/>
              <w:autoSpaceDN w:val="0"/>
              <w:spacing w:line="340" w:lineRule="exact"/>
              <w:jc w:val="left"/>
              <w:rPr>
                <w:color w:val="auto"/>
              </w:rPr>
            </w:pPr>
          </w:p>
        </w:tc>
        <w:tc>
          <w:tcPr>
            <w:tcW w:w="3118"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overflowPunct/>
              <w:autoSpaceDE w:val="0"/>
              <w:autoSpaceDN w:val="0"/>
              <w:spacing w:line="340" w:lineRule="exact"/>
              <w:jc w:val="left"/>
              <w:rPr>
                <w:color w:val="auto"/>
              </w:rPr>
            </w:pPr>
          </w:p>
        </w:tc>
      </w:tr>
      <w:tr w:rsidR="00833C5E" w:rsidRPr="002F0CD4" w:rsidTr="00FA1CAE">
        <w:trPr>
          <w:trHeight w:val="364"/>
        </w:trPr>
        <w:tc>
          <w:tcPr>
            <w:tcW w:w="2835"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overflowPunct/>
              <w:autoSpaceDE w:val="0"/>
              <w:autoSpaceDN w:val="0"/>
              <w:spacing w:line="340" w:lineRule="exact"/>
              <w:jc w:val="center"/>
              <w:rPr>
                <w:color w:val="auto"/>
              </w:rPr>
            </w:pPr>
          </w:p>
        </w:tc>
        <w:tc>
          <w:tcPr>
            <w:tcW w:w="3544"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overflowPunct/>
              <w:autoSpaceDE w:val="0"/>
              <w:autoSpaceDN w:val="0"/>
              <w:spacing w:line="340" w:lineRule="exact"/>
              <w:jc w:val="left"/>
              <w:rPr>
                <w:color w:val="auto"/>
              </w:rPr>
            </w:pPr>
          </w:p>
        </w:tc>
        <w:tc>
          <w:tcPr>
            <w:tcW w:w="3118"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overflowPunct/>
              <w:autoSpaceDE w:val="0"/>
              <w:autoSpaceDN w:val="0"/>
              <w:spacing w:line="340" w:lineRule="exact"/>
              <w:jc w:val="left"/>
              <w:rPr>
                <w:color w:val="auto"/>
              </w:rPr>
            </w:pPr>
          </w:p>
        </w:tc>
      </w:tr>
      <w:tr w:rsidR="00833C5E" w:rsidRPr="002F0CD4" w:rsidTr="00FA1CAE">
        <w:trPr>
          <w:trHeight w:val="364"/>
        </w:trPr>
        <w:tc>
          <w:tcPr>
            <w:tcW w:w="2835" w:type="dxa"/>
            <w:tcBorders>
              <w:top w:val="single" w:sz="4" w:space="0" w:color="000000"/>
              <w:left w:val="single" w:sz="12" w:space="0" w:color="000000"/>
              <w:bottom w:val="single" w:sz="12" w:space="0" w:color="000000"/>
              <w:right w:val="single" w:sz="4" w:space="0" w:color="000000"/>
            </w:tcBorders>
          </w:tcPr>
          <w:p w:rsidR="00833C5E" w:rsidRPr="002F0CD4" w:rsidRDefault="00833C5E" w:rsidP="00833C5E">
            <w:pPr>
              <w:suppressAutoHyphens/>
              <w:overflowPunct/>
              <w:autoSpaceDE w:val="0"/>
              <w:autoSpaceDN w:val="0"/>
              <w:spacing w:line="340" w:lineRule="exact"/>
              <w:jc w:val="center"/>
              <w:rPr>
                <w:color w:val="auto"/>
              </w:rPr>
            </w:pPr>
            <w:r>
              <w:rPr>
                <w:rFonts w:hint="eastAsia"/>
                <w:color w:val="auto"/>
              </w:rPr>
              <w:t>合　　計　　額</w:t>
            </w:r>
          </w:p>
        </w:tc>
        <w:tc>
          <w:tcPr>
            <w:tcW w:w="3544" w:type="dxa"/>
            <w:tcBorders>
              <w:top w:val="single" w:sz="4" w:space="0" w:color="000000"/>
              <w:left w:val="single" w:sz="4" w:space="0" w:color="000000"/>
              <w:bottom w:val="single" w:sz="12" w:space="0" w:color="000000"/>
              <w:right w:val="single" w:sz="4" w:space="0" w:color="000000"/>
            </w:tcBorders>
          </w:tcPr>
          <w:p w:rsidR="00833C5E" w:rsidRPr="002F0CD4" w:rsidRDefault="00833C5E" w:rsidP="00833C5E">
            <w:pPr>
              <w:suppressAutoHyphens/>
              <w:overflowPunct/>
              <w:autoSpaceDE w:val="0"/>
              <w:autoSpaceDN w:val="0"/>
              <w:spacing w:line="340" w:lineRule="exact"/>
              <w:jc w:val="left"/>
              <w:rPr>
                <w:color w:val="auto"/>
              </w:rPr>
            </w:pPr>
          </w:p>
        </w:tc>
        <w:tc>
          <w:tcPr>
            <w:tcW w:w="3118" w:type="dxa"/>
            <w:tcBorders>
              <w:top w:val="single" w:sz="4" w:space="0" w:color="000000"/>
              <w:left w:val="single" w:sz="4" w:space="0" w:color="000000"/>
              <w:bottom w:val="single" w:sz="12" w:space="0" w:color="000000"/>
              <w:right w:val="single" w:sz="12" w:space="0" w:color="000000"/>
            </w:tcBorders>
          </w:tcPr>
          <w:p w:rsidR="00833C5E" w:rsidRPr="002F0CD4" w:rsidRDefault="00833C5E" w:rsidP="00833C5E">
            <w:pPr>
              <w:suppressAutoHyphens/>
              <w:overflowPunct/>
              <w:autoSpaceDE w:val="0"/>
              <w:autoSpaceDN w:val="0"/>
              <w:spacing w:line="340" w:lineRule="exact"/>
              <w:jc w:val="left"/>
              <w:rPr>
                <w:color w:val="auto"/>
              </w:rPr>
            </w:pPr>
          </w:p>
        </w:tc>
      </w:tr>
    </w:tbl>
    <w:p w:rsidR="00833C5E" w:rsidRPr="002F0CD4" w:rsidRDefault="00833C5E" w:rsidP="00833C5E">
      <w:pPr>
        <w:spacing w:line="454" w:lineRule="exact"/>
        <w:ind w:left="722" w:hanging="720"/>
      </w:pPr>
      <w:r w:rsidRPr="002F0CD4">
        <w:rPr>
          <w:rFonts w:hint="eastAsia"/>
        </w:rPr>
        <w:t xml:space="preserve">　（注）補助金の支払は、原則として補助事業終了後の精算払いとなるため、補助事業実施期間中、補助金相当分の資金を確保する必要がある。</w:t>
      </w:r>
    </w:p>
    <w:p w:rsidR="00833C5E" w:rsidRPr="002F0CD4" w:rsidRDefault="00833C5E" w:rsidP="00833C5E">
      <w:pPr>
        <w:spacing w:line="454" w:lineRule="exact"/>
      </w:pPr>
    </w:p>
    <w:p w:rsidR="00833C5E" w:rsidRPr="002F0CD4" w:rsidRDefault="00833C5E" w:rsidP="00833C5E">
      <w:pPr>
        <w:spacing w:line="454" w:lineRule="exact"/>
      </w:pPr>
    </w:p>
    <w:p w:rsidR="00833C5E" w:rsidRPr="002F0CD4" w:rsidRDefault="00833C5E" w:rsidP="00833C5E">
      <w:pPr>
        <w:spacing w:line="454" w:lineRule="exact"/>
      </w:pPr>
      <w:r w:rsidRPr="002F0CD4">
        <w:rPr>
          <w:rFonts w:hint="eastAsia"/>
        </w:rPr>
        <w:t>④補助事業の経理担当者の役職名・氏名</w:t>
      </w:r>
    </w:p>
    <w:p w:rsidR="00833C5E" w:rsidRPr="002F0CD4" w:rsidRDefault="00833C5E" w:rsidP="00833C5E">
      <w:pPr>
        <w:spacing w:line="454" w:lineRule="exact"/>
        <w:rPr>
          <w:u w:val="single" w:color="000000"/>
        </w:rPr>
      </w:pPr>
      <w:r w:rsidRPr="002F0CD4">
        <w:rPr>
          <w:rFonts w:hint="eastAsia"/>
        </w:rPr>
        <w:t xml:space="preserve">　</w:t>
      </w:r>
      <w:r w:rsidRPr="002F0CD4">
        <w:rPr>
          <w:rFonts w:hint="eastAsia"/>
          <w:u w:val="single" w:color="000000"/>
        </w:rPr>
        <w:t xml:space="preserve">　　　　　　　　　　　　　　　　　</w:t>
      </w:r>
    </w:p>
    <w:p w:rsidR="00833C5E" w:rsidRPr="002F0CD4" w:rsidRDefault="00833C5E" w:rsidP="00833C5E">
      <w:pPr>
        <w:spacing w:line="454" w:lineRule="exact"/>
      </w:pPr>
    </w:p>
    <w:p w:rsidR="00833C5E" w:rsidRPr="002F0CD4" w:rsidRDefault="00833C5E" w:rsidP="00833C5E">
      <w:pPr>
        <w:overflowPunct/>
        <w:autoSpaceDE w:val="0"/>
        <w:autoSpaceDN w:val="0"/>
        <w:jc w:val="left"/>
        <w:textAlignment w:val="auto"/>
      </w:pPr>
      <w:r w:rsidRPr="002F0CD4">
        <w:rPr>
          <w:color w:val="auto"/>
        </w:rPr>
        <w:br w:type="page"/>
      </w:r>
      <w:r w:rsidRPr="002F0CD4">
        <w:rPr>
          <w:rFonts w:hint="eastAsia"/>
        </w:rPr>
        <w:lastRenderedPageBreak/>
        <w:t>別紙３</w:t>
      </w:r>
    </w:p>
    <w:p w:rsidR="00833C5E" w:rsidRPr="002F0CD4" w:rsidRDefault="00833C5E" w:rsidP="00833C5E">
      <w:pPr>
        <w:spacing w:line="454" w:lineRule="exact"/>
        <w:jc w:val="center"/>
      </w:pPr>
      <w:r>
        <w:rPr>
          <w:rFonts w:hint="eastAsia"/>
          <w:color w:val="auto"/>
        </w:rPr>
        <w:t>株　主　等　一　覧　表</w:t>
      </w:r>
    </w:p>
    <w:p w:rsidR="00833C5E" w:rsidRPr="002F0CD4" w:rsidRDefault="00833C5E" w:rsidP="00833C5E">
      <w:pPr>
        <w:spacing w:line="454" w:lineRule="exact"/>
        <w:jc w:val="center"/>
      </w:pPr>
      <w:r w:rsidRPr="002F0CD4">
        <w:rPr>
          <w:rFonts w:hint="eastAsia"/>
        </w:rPr>
        <w:t>（平成</w:t>
      </w:r>
      <w:r w:rsidRPr="002F0CD4">
        <w:t xml:space="preserve">  </w:t>
      </w:r>
      <w:r w:rsidRPr="002F0CD4">
        <w:rPr>
          <w:rFonts w:hint="eastAsia"/>
        </w:rPr>
        <w:t xml:space="preserve">　年　</w:t>
      </w:r>
      <w:r w:rsidRPr="002F0CD4">
        <w:t xml:space="preserve">  </w:t>
      </w:r>
      <w:r w:rsidRPr="002F0CD4">
        <w:rPr>
          <w:rFonts w:hint="eastAsia"/>
        </w:rPr>
        <w:t>月</w:t>
      </w:r>
      <w:r w:rsidRPr="002F0CD4">
        <w:t xml:space="preserve"> </w:t>
      </w:r>
      <w:r w:rsidRPr="002F0CD4">
        <w:rPr>
          <w:rFonts w:hint="eastAsia"/>
        </w:rPr>
        <w:t xml:space="preserve">　</w:t>
      </w:r>
      <w:r w:rsidRPr="002F0CD4">
        <w:t xml:space="preserve"> </w:t>
      </w:r>
      <w:r w:rsidRPr="002F0CD4">
        <w:rPr>
          <w:rFonts w:hint="eastAsia"/>
        </w:rPr>
        <w:t>日現在）</w:t>
      </w:r>
    </w:p>
    <w:p w:rsidR="00833C5E" w:rsidRPr="002F0CD4" w:rsidRDefault="00833C5E" w:rsidP="00833C5E">
      <w:pPr>
        <w:spacing w:line="454" w:lineRule="exact"/>
      </w:pPr>
    </w:p>
    <w:p w:rsidR="00833C5E" w:rsidRPr="00FA1CAE" w:rsidRDefault="00833C5E" w:rsidP="00833C5E">
      <w:pPr>
        <w:spacing w:line="454" w:lineRule="exact"/>
        <w:rPr>
          <w:u w:val="single"/>
        </w:rPr>
      </w:pPr>
      <w:r w:rsidRPr="002F0CD4">
        <w:t xml:space="preserve">                                        </w:t>
      </w:r>
      <w:r w:rsidRPr="002F0CD4">
        <w:rPr>
          <w:rFonts w:hint="eastAsia"/>
        </w:rPr>
        <w:t xml:space="preserve">　　　　　　　　</w:t>
      </w:r>
      <w:r w:rsidRPr="002F0CD4">
        <w:t xml:space="preserve">   </w:t>
      </w:r>
      <w:r w:rsidR="007B3A68" w:rsidRPr="007B3A68">
        <w:rPr>
          <w:rFonts w:hint="eastAsia"/>
          <w:u w:val="single"/>
        </w:rPr>
        <w:t>会社名</w:t>
      </w:r>
      <w:r w:rsidR="007B3A68" w:rsidRPr="007B3A68">
        <w:rPr>
          <w:u w:val="single"/>
        </w:rPr>
        <w:t xml:space="preserve">                      </w:t>
      </w:r>
      <w:r w:rsidR="007B3A68" w:rsidRPr="007B3A68">
        <w:rPr>
          <w:rFonts w:hint="eastAsia"/>
          <w:u w:val="single"/>
        </w:rPr>
        <w:t xml:space="preserve">　　　　</w:t>
      </w:r>
    </w:p>
    <w:p w:rsidR="00833C5E" w:rsidRPr="002F0CD4" w:rsidRDefault="00833C5E" w:rsidP="00833C5E">
      <w:pPr>
        <w:spacing w:line="454" w:lineRule="exact"/>
      </w:pPr>
      <w:r w:rsidRPr="002F0CD4">
        <w:rPr>
          <w:rFonts w:hint="eastAsia"/>
          <w:spacing w:val="20"/>
        </w:rPr>
        <w:t>（株　主　等）</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257"/>
        <w:gridCol w:w="3272"/>
        <w:gridCol w:w="1608"/>
        <w:gridCol w:w="1098"/>
        <w:gridCol w:w="1404"/>
      </w:tblGrid>
      <w:tr w:rsidR="00833C5E" w:rsidRPr="002F0CD4" w:rsidTr="00116CE8">
        <w:trPr>
          <w:trHeight w:val="692"/>
        </w:trPr>
        <w:tc>
          <w:tcPr>
            <w:tcW w:w="2257" w:type="dxa"/>
            <w:tcBorders>
              <w:top w:val="single" w:sz="12" w:space="0" w:color="000000"/>
              <w:left w:val="single" w:sz="12" w:space="0" w:color="000000"/>
              <w:bottom w:val="single" w:sz="4" w:space="0" w:color="000000"/>
              <w:right w:val="single" w:sz="4" w:space="0" w:color="000000"/>
            </w:tcBorders>
          </w:tcPr>
          <w:p w:rsidR="00D42BFC" w:rsidRDefault="00116CE8" w:rsidP="00116CE8">
            <w:pPr>
              <w:suppressAutoHyphens/>
              <w:kinsoku w:val="0"/>
              <w:autoSpaceDE w:val="0"/>
              <w:autoSpaceDN w:val="0"/>
              <w:spacing w:line="344" w:lineRule="atLeast"/>
              <w:jc w:val="center"/>
              <w:rPr>
                <w:color w:val="auto"/>
              </w:rPr>
            </w:pPr>
            <w:r>
              <w:rPr>
                <w:rFonts w:hint="eastAsia"/>
                <w:color w:val="auto"/>
              </w:rPr>
              <w:t>株主</w:t>
            </w:r>
            <w:r w:rsidR="00833C5E">
              <w:rPr>
                <w:rFonts w:hint="eastAsia"/>
                <w:color w:val="auto"/>
              </w:rPr>
              <w:t>名</w:t>
            </w:r>
          </w:p>
          <w:p w:rsidR="00833C5E" w:rsidRPr="002F0CD4" w:rsidRDefault="00833C5E" w:rsidP="00116CE8">
            <w:pPr>
              <w:suppressAutoHyphens/>
              <w:kinsoku w:val="0"/>
              <w:autoSpaceDE w:val="0"/>
              <w:autoSpaceDN w:val="0"/>
              <w:spacing w:line="344" w:lineRule="atLeast"/>
              <w:jc w:val="center"/>
              <w:rPr>
                <w:color w:val="auto"/>
              </w:rPr>
            </w:pPr>
            <w:r>
              <w:rPr>
                <w:rFonts w:hint="eastAsia"/>
                <w:color w:val="auto"/>
              </w:rPr>
              <w:t>出資者名</w:t>
            </w:r>
          </w:p>
        </w:tc>
        <w:tc>
          <w:tcPr>
            <w:tcW w:w="3272" w:type="dxa"/>
            <w:tcBorders>
              <w:top w:val="single" w:sz="12" w:space="0" w:color="000000"/>
              <w:left w:val="single" w:sz="4" w:space="0" w:color="000000"/>
              <w:bottom w:val="single" w:sz="4" w:space="0" w:color="000000"/>
              <w:right w:val="single" w:sz="4" w:space="0" w:color="000000"/>
            </w:tcBorders>
          </w:tcPr>
          <w:p w:rsidR="002B3D4E" w:rsidRDefault="00833C5E">
            <w:pPr>
              <w:suppressAutoHyphens/>
              <w:kinsoku w:val="0"/>
              <w:autoSpaceDE w:val="0"/>
              <w:autoSpaceDN w:val="0"/>
              <w:spacing w:line="344" w:lineRule="atLeast"/>
              <w:jc w:val="center"/>
              <w:rPr>
                <w:color w:val="auto"/>
              </w:rPr>
            </w:pPr>
            <w:r w:rsidRPr="002F0CD4">
              <w:rPr>
                <w:rFonts w:hint="eastAsia"/>
              </w:rPr>
              <w:t>住</w:t>
            </w:r>
            <w:r w:rsidRPr="002F0CD4">
              <w:t xml:space="preserve">            </w:t>
            </w:r>
            <w:r w:rsidRPr="002F0CD4">
              <w:rPr>
                <w:rFonts w:hint="eastAsia"/>
              </w:rPr>
              <w:t>所</w:t>
            </w:r>
          </w:p>
        </w:tc>
        <w:tc>
          <w:tcPr>
            <w:tcW w:w="1608" w:type="dxa"/>
            <w:tcBorders>
              <w:top w:val="single" w:sz="12" w:space="0" w:color="000000"/>
              <w:left w:val="single" w:sz="4" w:space="0" w:color="000000"/>
              <w:bottom w:val="single" w:sz="4" w:space="0" w:color="000000"/>
              <w:right w:val="single" w:sz="4" w:space="0" w:color="000000"/>
            </w:tcBorders>
          </w:tcPr>
          <w:p w:rsidR="00D42BFC" w:rsidRDefault="00833C5E" w:rsidP="00D42BFC">
            <w:pPr>
              <w:suppressAutoHyphens/>
              <w:kinsoku w:val="0"/>
              <w:autoSpaceDE w:val="0"/>
              <w:autoSpaceDN w:val="0"/>
              <w:spacing w:line="344" w:lineRule="atLeast"/>
              <w:jc w:val="center"/>
            </w:pPr>
            <w:r w:rsidRPr="002F0CD4">
              <w:rPr>
                <w:rFonts w:hint="eastAsia"/>
              </w:rPr>
              <w:t>持株数</w:t>
            </w:r>
          </w:p>
          <w:p w:rsidR="002B3D4E" w:rsidRDefault="00833C5E" w:rsidP="00D42BFC">
            <w:pPr>
              <w:suppressAutoHyphens/>
              <w:kinsoku w:val="0"/>
              <w:autoSpaceDE w:val="0"/>
              <w:autoSpaceDN w:val="0"/>
              <w:spacing w:line="344" w:lineRule="atLeast"/>
              <w:jc w:val="center"/>
              <w:rPr>
                <w:color w:val="auto"/>
              </w:rPr>
            </w:pPr>
            <w:r w:rsidRPr="002F0CD4">
              <w:rPr>
                <w:rFonts w:hint="eastAsia"/>
                <w:spacing w:val="20"/>
              </w:rPr>
              <w:t>出資価額</w:t>
            </w:r>
          </w:p>
        </w:tc>
        <w:tc>
          <w:tcPr>
            <w:tcW w:w="1098" w:type="dxa"/>
            <w:tcBorders>
              <w:top w:val="single" w:sz="12" w:space="0" w:color="000000"/>
              <w:left w:val="single" w:sz="4" w:space="0" w:color="000000"/>
              <w:bottom w:val="single" w:sz="4" w:space="0" w:color="000000"/>
              <w:right w:val="single" w:sz="4" w:space="0" w:color="000000"/>
            </w:tcBorders>
          </w:tcPr>
          <w:p w:rsidR="002B3D4E" w:rsidRDefault="00833C5E">
            <w:pPr>
              <w:suppressAutoHyphens/>
              <w:kinsoku w:val="0"/>
              <w:autoSpaceDE w:val="0"/>
              <w:autoSpaceDN w:val="0"/>
              <w:spacing w:line="344" w:lineRule="atLeast"/>
              <w:jc w:val="center"/>
              <w:rPr>
                <w:color w:val="auto"/>
              </w:rPr>
            </w:pPr>
            <w:r w:rsidRPr="002F0CD4">
              <w:rPr>
                <w:rFonts w:hint="eastAsia"/>
              </w:rPr>
              <w:t>比</w:t>
            </w:r>
            <w:r w:rsidRPr="002F0CD4">
              <w:t xml:space="preserve">  </w:t>
            </w:r>
            <w:r w:rsidRPr="002F0CD4">
              <w:rPr>
                <w:rFonts w:hint="eastAsia"/>
              </w:rPr>
              <w:t>率</w:t>
            </w:r>
          </w:p>
        </w:tc>
        <w:tc>
          <w:tcPr>
            <w:tcW w:w="1404" w:type="dxa"/>
            <w:tcBorders>
              <w:top w:val="single" w:sz="12" w:space="0" w:color="000000"/>
              <w:left w:val="single" w:sz="4" w:space="0" w:color="000000"/>
              <w:bottom w:val="single" w:sz="4" w:space="0" w:color="000000"/>
              <w:right w:val="single" w:sz="12" w:space="0" w:color="000000"/>
            </w:tcBorders>
          </w:tcPr>
          <w:p w:rsidR="002B3D4E" w:rsidRDefault="00833C5E">
            <w:pPr>
              <w:suppressAutoHyphens/>
              <w:kinsoku w:val="0"/>
              <w:autoSpaceDE w:val="0"/>
              <w:autoSpaceDN w:val="0"/>
              <w:spacing w:line="344" w:lineRule="atLeast"/>
              <w:jc w:val="center"/>
              <w:rPr>
                <w:color w:val="auto"/>
              </w:rPr>
            </w:pPr>
            <w:r w:rsidRPr="002F0CD4">
              <w:rPr>
                <w:rFonts w:hint="eastAsia"/>
              </w:rPr>
              <w:t>備</w:t>
            </w:r>
            <w:r w:rsidRPr="002F0CD4">
              <w:t xml:space="preserve">    </w:t>
            </w:r>
            <w:r w:rsidRPr="002F0CD4">
              <w:rPr>
                <w:rFonts w:hint="eastAsia"/>
              </w:rPr>
              <w:t>考</w:t>
            </w:r>
          </w:p>
        </w:tc>
      </w:tr>
      <w:tr w:rsidR="00833C5E" w:rsidRPr="002F0CD4" w:rsidTr="00116CE8">
        <w:trPr>
          <w:trHeight w:val="346"/>
        </w:trPr>
        <w:tc>
          <w:tcPr>
            <w:tcW w:w="2257"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3272"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608"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098"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404"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r>
      <w:tr w:rsidR="00833C5E" w:rsidRPr="002F0CD4" w:rsidTr="00116CE8">
        <w:trPr>
          <w:trHeight w:val="346"/>
        </w:trPr>
        <w:tc>
          <w:tcPr>
            <w:tcW w:w="2257"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3272"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608"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098"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404"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r>
      <w:tr w:rsidR="00833C5E" w:rsidRPr="002F0CD4" w:rsidTr="00116CE8">
        <w:trPr>
          <w:trHeight w:val="346"/>
        </w:trPr>
        <w:tc>
          <w:tcPr>
            <w:tcW w:w="2257"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3272"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608"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098"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404"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r>
      <w:tr w:rsidR="00833C5E" w:rsidRPr="002F0CD4" w:rsidTr="00116CE8">
        <w:trPr>
          <w:trHeight w:val="346"/>
        </w:trPr>
        <w:tc>
          <w:tcPr>
            <w:tcW w:w="2257"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3272"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608"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098"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404"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r>
      <w:tr w:rsidR="00833C5E" w:rsidRPr="002F0CD4" w:rsidTr="00116CE8">
        <w:trPr>
          <w:trHeight w:val="346"/>
        </w:trPr>
        <w:tc>
          <w:tcPr>
            <w:tcW w:w="2257"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3272"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608"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098"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404"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r>
      <w:tr w:rsidR="00833C5E" w:rsidRPr="002F0CD4" w:rsidTr="00116CE8">
        <w:trPr>
          <w:trHeight w:val="346"/>
        </w:trPr>
        <w:tc>
          <w:tcPr>
            <w:tcW w:w="2257"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3272"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608"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098"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404"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r>
      <w:tr w:rsidR="00833C5E" w:rsidRPr="002F0CD4" w:rsidTr="00116CE8">
        <w:trPr>
          <w:trHeight w:val="346"/>
        </w:trPr>
        <w:tc>
          <w:tcPr>
            <w:tcW w:w="2257" w:type="dxa"/>
            <w:tcBorders>
              <w:top w:val="single" w:sz="4" w:space="0" w:color="000000"/>
              <w:left w:val="single" w:sz="12" w:space="0" w:color="000000"/>
              <w:bottom w:val="single" w:sz="12"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3272" w:type="dxa"/>
            <w:tcBorders>
              <w:top w:val="single" w:sz="4" w:space="0" w:color="000000"/>
              <w:left w:val="single" w:sz="4" w:space="0" w:color="000000"/>
              <w:bottom w:val="single" w:sz="12"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608" w:type="dxa"/>
            <w:tcBorders>
              <w:top w:val="single" w:sz="4" w:space="0" w:color="000000"/>
              <w:left w:val="single" w:sz="4" w:space="0" w:color="000000"/>
              <w:bottom w:val="single" w:sz="12"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098" w:type="dxa"/>
            <w:tcBorders>
              <w:top w:val="single" w:sz="4" w:space="0" w:color="000000"/>
              <w:left w:val="single" w:sz="4" w:space="0" w:color="000000"/>
              <w:bottom w:val="single" w:sz="12"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1404" w:type="dxa"/>
            <w:tcBorders>
              <w:top w:val="single" w:sz="4" w:space="0" w:color="000000"/>
              <w:left w:val="single" w:sz="4" w:space="0" w:color="000000"/>
              <w:bottom w:val="single" w:sz="12" w:space="0" w:color="000000"/>
              <w:right w:val="single" w:sz="12"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r>
    </w:tbl>
    <w:p w:rsidR="00833C5E" w:rsidRPr="002F0CD4" w:rsidRDefault="00833C5E" w:rsidP="00833C5E">
      <w:pPr>
        <w:spacing w:line="454" w:lineRule="exact"/>
        <w:ind w:left="842" w:right="-1" w:hanging="840"/>
        <w:jc w:val="center"/>
      </w:pPr>
      <w:r w:rsidRPr="00DC16C9">
        <w:rPr>
          <w:rFonts w:hint="eastAsia"/>
        </w:rPr>
        <w:t xml:space="preserve">　　　　　　　　　　　　　</w:t>
      </w:r>
      <w:r w:rsidRPr="002F0CD4">
        <w:rPr>
          <w:rFonts w:hint="eastAsia"/>
          <w:u w:val="single" w:color="000000"/>
        </w:rPr>
        <w:t xml:space="preserve">総株数（総出資価額）：　　　　　　　　　</w:t>
      </w:r>
    </w:p>
    <w:p w:rsidR="00252B9C" w:rsidRDefault="00833C5E">
      <w:pPr>
        <w:spacing w:line="454" w:lineRule="exact"/>
        <w:ind w:left="567" w:hanging="565"/>
      </w:pPr>
      <w:r w:rsidRPr="002F0CD4">
        <w:rPr>
          <w:rFonts w:hint="eastAsia"/>
        </w:rPr>
        <w:t>（注１）株主、出資者が法人の場合は、備考欄にその法人の資本金又は出資金（千円）及び従業員数を記入すること。</w:t>
      </w:r>
    </w:p>
    <w:p w:rsidR="00833C5E" w:rsidRPr="002F0CD4" w:rsidRDefault="00833C5E" w:rsidP="00833C5E">
      <w:pPr>
        <w:spacing w:line="454" w:lineRule="exact"/>
      </w:pPr>
      <w:r w:rsidRPr="002F0CD4">
        <w:rPr>
          <w:rFonts w:hint="eastAsia"/>
        </w:rPr>
        <w:t>（注２）比率は、小数点第２位を四捨五入して小数点第１位まで記入すること。</w:t>
      </w:r>
    </w:p>
    <w:p w:rsidR="00833C5E" w:rsidRPr="002F0CD4" w:rsidRDefault="00833C5E" w:rsidP="00833C5E">
      <w:pPr>
        <w:spacing w:line="454" w:lineRule="exact"/>
      </w:pPr>
    </w:p>
    <w:p w:rsidR="00833C5E" w:rsidRPr="002F0CD4" w:rsidRDefault="00833C5E" w:rsidP="00833C5E">
      <w:pPr>
        <w:spacing w:line="454" w:lineRule="exact"/>
      </w:pPr>
      <w:r w:rsidRPr="002F0CD4">
        <w:rPr>
          <w:rFonts w:hint="eastAsia"/>
          <w:spacing w:val="22"/>
        </w:rPr>
        <w:t>（役</w:t>
      </w:r>
      <w:r w:rsidRPr="002F0CD4">
        <w:rPr>
          <w:spacing w:val="46"/>
        </w:rPr>
        <w:t xml:space="preserve">    </w:t>
      </w:r>
      <w:r w:rsidRPr="002F0CD4">
        <w:rPr>
          <w:rFonts w:hint="eastAsia"/>
          <w:spacing w:val="22"/>
        </w:rPr>
        <w:t>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285"/>
        <w:gridCol w:w="2101"/>
        <w:gridCol w:w="3151"/>
        <w:gridCol w:w="2102"/>
      </w:tblGrid>
      <w:tr w:rsidR="00833C5E" w:rsidRPr="002F0CD4" w:rsidTr="00833C5E">
        <w:trPr>
          <w:trHeight w:val="346"/>
        </w:trPr>
        <w:tc>
          <w:tcPr>
            <w:tcW w:w="2285" w:type="dxa"/>
            <w:tcBorders>
              <w:top w:val="single" w:sz="12" w:space="0" w:color="000000"/>
              <w:left w:val="single" w:sz="12" w:space="0" w:color="000000"/>
              <w:bottom w:val="single" w:sz="4" w:space="0" w:color="000000"/>
              <w:right w:val="single" w:sz="4" w:space="0" w:color="000000"/>
            </w:tcBorders>
          </w:tcPr>
          <w:p w:rsidR="002B3D4E" w:rsidRDefault="008D240A">
            <w:pPr>
              <w:suppressAutoHyphens/>
              <w:kinsoku w:val="0"/>
              <w:autoSpaceDE w:val="0"/>
              <w:autoSpaceDN w:val="0"/>
              <w:spacing w:line="344" w:lineRule="atLeast"/>
              <w:jc w:val="center"/>
              <w:rPr>
                <w:color w:val="auto"/>
              </w:rPr>
            </w:pPr>
            <w:r w:rsidRPr="002F0CD4">
              <w:rPr>
                <w:color w:val="auto"/>
              </w:rPr>
              <w:fldChar w:fldCharType="begin"/>
            </w:r>
            <w:r w:rsidR="00833C5E" w:rsidRPr="002F0CD4">
              <w:rPr>
                <w:color w:val="auto"/>
              </w:rPr>
              <w:instrText>eq \o\ad(</w:instrText>
            </w:r>
            <w:r w:rsidR="00833C5E" w:rsidRPr="002F0CD4">
              <w:rPr>
                <w:rFonts w:hint="eastAsia"/>
              </w:rPr>
              <w:instrText>役職名</w:instrText>
            </w:r>
            <w:r w:rsidR="00833C5E" w:rsidRPr="002F0CD4">
              <w:rPr>
                <w:color w:val="auto"/>
              </w:rPr>
              <w:instrText>,</w:instrText>
            </w:r>
            <w:r w:rsidR="00833C5E" w:rsidRPr="002F0CD4">
              <w:rPr>
                <w:rFonts w:hint="eastAsia"/>
                <w:color w:val="auto"/>
              </w:rPr>
              <w:instrText xml:space="preserve">　　　　　</w:instrText>
            </w:r>
            <w:r w:rsidR="00833C5E" w:rsidRPr="002F0CD4">
              <w:rPr>
                <w:color w:val="auto"/>
              </w:rPr>
              <w:instrText xml:space="preserve"> )</w:instrText>
            </w:r>
            <w:r w:rsidRPr="002F0CD4">
              <w:rPr>
                <w:color w:val="auto"/>
              </w:rPr>
              <w:fldChar w:fldCharType="separate"/>
            </w:r>
            <w:r w:rsidR="00833C5E" w:rsidRPr="002F0CD4">
              <w:rPr>
                <w:rFonts w:hint="eastAsia"/>
              </w:rPr>
              <w:t>役職名</w:t>
            </w:r>
            <w:r w:rsidRPr="002F0CD4">
              <w:rPr>
                <w:color w:val="auto"/>
              </w:rPr>
              <w:fldChar w:fldCharType="end"/>
            </w:r>
          </w:p>
        </w:tc>
        <w:tc>
          <w:tcPr>
            <w:tcW w:w="2101" w:type="dxa"/>
            <w:tcBorders>
              <w:top w:val="single" w:sz="12" w:space="0" w:color="000000"/>
              <w:left w:val="single" w:sz="4" w:space="0" w:color="000000"/>
              <w:bottom w:val="single" w:sz="4" w:space="0" w:color="000000"/>
              <w:right w:val="single" w:sz="4" w:space="0" w:color="000000"/>
            </w:tcBorders>
          </w:tcPr>
          <w:p w:rsidR="002B3D4E" w:rsidRDefault="00833C5E">
            <w:pPr>
              <w:suppressAutoHyphens/>
              <w:kinsoku w:val="0"/>
              <w:wordWrap w:val="0"/>
              <w:autoSpaceDE w:val="0"/>
              <w:autoSpaceDN w:val="0"/>
              <w:spacing w:line="344" w:lineRule="atLeast"/>
              <w:jc w:val="center"/>
              <w:rPr>
                <w:color w:val="auto"/>
              </w:rPr>
            </w:pPr>
            <w:r w:rsidRPr="002F0CD4">
              <w:rPr>
                <w:rFonts w:hint="eastAsia"/>
              </w:rPr>
              <w:t>氏</w:t>
            </w:r>
            <w:r w:rsidRPr="002F0CD4">
              <w:t xml:space="preserve">      </w:t>
            </w:r>
            <w:r w:rsidRPr="002F0CD4">
              <w:rPr>
                <w:rFonts w:hint="eastAsia"/>
              </w:rPr>
              <w:t>名</w:t>
            </w:r>
          </w:p>
        </w:tc>
        <w:tc>
          <w:tcPr>
            <w:tcW w:w="3151" w:type="dxa"/>
            <w:tcBorders>
              <w:top w:val="single" w:sz="12" w:space="0" w:color="000000"/>
              <w:left w:val="single" w:sz="4" w:space="0" w:color="000000"/>
              <w:bottom w:val="single" w:sz="4" w:space="0" w:color="000000"/>
              <w:right w:val="single" w:sz="4" w:space="0" w:color="000000"/>
            </w:tcBorders>
          </w:tcPr>
          <w:p w:rsidR="002B3D4E" w:rsidRDefault="00833C5E">
            <w:pPr>
              <w:suppressAutoHyphens/>
              <w:kinsoku w:val="0"/>
              <w:wordWrap w:val="0"/>
              <w:autoSpaceDE w:val="0"/>
              <w:autoSpaceDN w:val="0"/>
              <w:spacing w:line="344" w:lineRule="atLeast"/>
              <w:jc w:val="center"/>
              <w:rPr>
                <w:color w:val="auto"/>
              </w:rPr>
            </w:pPr>
            <w:r w:rsidRPr="002F0CD4">
              <w:rPr>
                <w:rFonts w:hint="eastAsia"/>
              </w:rPr>
              <w:t>住</w:t>
            </w:r>
            <w:r w:rsidRPr="002F0CD4">
              <w:t xml:space="preserve">          </w:t>
            </w:r>
            <w:r w:rsidRPr="002F0CD4">
              <w:rPr>
                <w:rFonts w:hint="eastAsia"/>
              </w:rPr>
              <w:t>所</w:t>
            </w:r>
          </w:p>
        </w:tc>
        <w:tc>
          <w:tcPr>
            <w:tcW w:w="2102" w:type="dxa"/>
            <w:tcBorders>
              <w:top w:val="single" w:sz="12" w:space="0" w:color="000000"/>
              <w:left w:val="single" w:sz="4" w:space="0" w:color="000000"/>
              <w:bottom w:val="single" w:sz="4" w:space="0" w:color="000000"/>
              <w:right w:val="single" w:sz="12" w:space="0" w:color="000000"/>
            </w:tcBorders>
          </w:tcPr>
          <w:p w:rsidR="002B3D4E" w:rsidRDefault="00833C5E">
            <w:pPr>
              <w:suppressAutoHyphens/>
              <w:kinsoku w:val="0"/>
              <w:wordWrap w:val="0"/>
              <w:autoSpaceDE w:val="0"/>
              <w:autoSpaceDN w:val="0"/>
              <w:spacing w:line="344" w:lineRule="atLeast"/>
              <w:jc w:val="center"/>
              <w:rPr>
                <w:color w:val="auto"/>
              </w:rPr>
            </w:pPr>
            <w:r w:rsidRPr="002F0CD4">
              <w:rPr>
                <w:rFonts w:hint="eastAsia"/>
              </w:rPr>
              <w:t>備</w:t>
            </w:r>
            <w:r w:rsidRPr="002F0CD4">
              <w:t xml:space="preserve">  </w:t>
            </w:r>
            <w:r w:rsidRPr="002F0CD4">
              <w:rPr>
                <w:rFonts w:hint="eastAsia"/>
              </w:rPr>
              <w:t xml:space="preserve">　</w:t>
            </w:r>
            <w:r w:rsidRPr="002F0CD4">
              <w:t xml:space="preserve"> </w:t>
            </w:r>
            <w:r w:rsidRPr="002F0CD4">
              <w:rPr>
                <w:rFonts w:hint="eastAsia"/>
              </w:rPr>
              <w:t>考</w:t>
            </w:r>
          </w:p>
        </w:tc>
      </w:tr>
      <w:tr w:rsidR="00833C5E" w:rsidRPr="002F0CD4" w:rsidTr="00833C5E">
        <w:trPr>
          <w:trHeight w:val="346"/>
        </w:trPr>
        <w:tc>
          <w:tcPr>
            <w:tcW w:w="2285"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2101"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3151"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2102"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r>
      <w:tr w:rsidR="00833C5E" w:rsidRPr="002F0CD4" w:rsidTr="00833C5E">
        <w:trPr>
          <w:trHeight w:val="346"/>
        </w:trPr>
        <w:tc>
          <w:tcPr>
            <w:tcW w:w="2285"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2101"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3151"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2102"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r>
      <w:tr w:rsidR="00833C5E" w:rsidRPr="002F0CD4" w:rsidTr="00833C5E">
        <w:trPr>
          <w:trHeight w:val="346"/>
        </w:trPr>
        <w:tc>
          <w:tcPr>
            <w:tcW w:w="2285"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2101"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3151"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2102"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r>
      <w:tr w:rsidR="00833C5E" w:rsidRPr="002F0CD4" w:rsidTr="00833C5E">
        <w:trPr>
          <w:trHeight w:val="346"/>
        </w:trPr>
        <w:tc>
          <w:tcPr>
            <w:tcW w:w="2285"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2101"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3151"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2102"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r>
      <w:tr w:rsidR="00833C5E" w:rsidRPr="002F0CD4" w:rsidTr="00833C5E">
        <w:trPr>
          <w:trHeight w:val="346"/>
        </w:trPr>
        <w:tc>
          <w:tcPr>
            <w:tcW w:w="2285"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2101"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3151"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2102"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r>
      <w:tr w:rsidR="00833C5E" w:rsidRPr="002F0CD4" w:rsidTr="00833C5E">
        <w:trPr>
          <w:trHeight w:val="346"/>
        </w:trPr>
        <w:tc>
          <w:tcPr>
            <w:tcW w:w="2285" w:type="dxa"/>
            <w:tcBorders>
              <w:top w:val="single" w:sz="4" w:space="0" w:color="000000"/>
              <w:left w:val="single" w:sz="12" w:space="0" w:color="000000"/>
              <w:bottom w:val="single" w:sz="12"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2101" w:type="dxa"/>
            <w:tcBorders>
              <w:top w:val="single" w:sz="4" w:space="0" w:color="000000"/>
              <w:left w:val="single" w:sz="4" w:space="0" w:color="000000"/>
              <w:bottom w:val="single" w:sz="12"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3151" w:type="dxa"/>
            <w:tcBorders>
              <w:top w:val="single" w:sz="4" w:space="0" w:color="000000"/>
              <w:left w:val="single" w:sz="4" w:space="0" w:color="000000"/>
              <w:bottom w:val="single" w:sz="12" w:space="0" w:color="000000"/>
              <w:right w:val="single" w:sz="4"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c>
          <w:tcPr>
            <w:tcW w:w="2102" w:type="dxa"/>
            <w:tcBorders>
              <w:top w:val="single" w:sz="4" w:space="0" w:color="000000"/>
              <w:left w:val="single" w:sz="4" w:space="0" w:color="000000"/>
              <w:bottom w:val="single" w:sz="12" w:space="0" w:color="000000"/>
              <w:right w:val="single" w:sz="12" w:space="0" w:color="000000"/>
            </w:tcBorders>
          </w:tcPr>
          <w:p w:rsidR="00833C5E" w:rsidRPr="002F0CD4" w:rsidRDefault="00833C5E" w:rsidP="00833C5E">
            <w:pPr>
              <w:suppressAutoHyphens/>
              <w:kinsoku w:val="0"/>
              <w:wordWrap w:val="0"/>
              <w:autoSpaceDE w:val="0"/>
              <w:autoSpaceDN w:val="0"/>
              <w:spacing w:line="344" w:lineRule="atLeast"/>
              <w:jc w:val="left"/>
              <w:rPr>
                <w:color w:val="auto"/>
              </w:rPr>
            </w:pPr>
          </w:p>
        </w:tc>
      </w:tr>
    </w:tbl>
    <w:p w:rsidR="00252B9C" w:rsidRDefault="00833C5E">
      <w:pPr>
        <w:spacing w:line="340" w:lineRule="exact"/>
        <w:ind w:left="426" w:hangingChars="213" w:hanging="426"/>
        <w:rPr>
          <w:u w:val="single" w:color="808080"/>
        </w:rPr>
      </w:pPr>
      <w:r w:rsidRPr="002F0CD4">
        <w:rPr>
          <w:rFonts w:hint="eastAsia"/>
        </w:rPr>
        <w:t>（注）</w:t>
      </w:r>
      <w:r w:rsidRPr="002F0CD4">
        <w:rPr>
          <w:rFonts w:hint="eastAsia"/>
          <w:u w:val="single" w:color="808080"/>
        </w:rPr>
        <w:t>他社の役員又は職員を兼務している場合は、備考欄にその会社名、資本金又は出資金（千円）、従業員数及びその会社での役職名を記入すること。</w:t>
      </w:r>
    </w:p>
    <w:p w:rsidR="00833C5E" w:rsidRPr="002F0CD4" w:rsidRDefault="00833C5E" w:rsidP="00CB5A03">
      <w:pPr>
        <w:spacing w:line="340" w:lineRule="exact"/>
        <w:ind w:left="600" w:hangingChars="300" w:hanging="600"/>
      </w:pPr>
      <w:r w:rsidRPr="002F0CD4">
        <w:rPr>
          <w:color w:val="auto"/>
        </w:rPr>
        <w:br w:type="page"/>
      </w:r>
      <w:r w:rsidRPr="002F0CD4">
        <w:rPr>
          <w:rFonts w:hint="eastAsia"/>
        </w:rPr>
        <w:lastRenderedPageBreak/>
        <w:t>別紙４</w:t>
      </w:r>
    </w:p>
    <w:p w:rsidR="00833C5E" w:rsidRPr="002F0CD4" w:rsidRDefault="008D240A" w:rsidP="00833C5E">
      <w:pPr>
        <w:spacing w:line="340" w:lineRule="exact"/>
        <w:jc w:val="center"/>
      </w:pPr>
      <w:r w:rsidRPr="002F0CD4">
        <w:rPr>
          <w:color w:val="auto"/>
        </w:rPr>
        <w:fldChar w:fldCharType="begin"/>
      </w:r>
      <w:r w:rsidR="00833C5E" w:rsidRPr="002F0CD4">
        <w:rPr>
          <w:color w:val="auto"/>
        </w:rPr>
        <w:instrText>eq \o\ad(</w:instrText>
      </w:r>
      <w:r w:rsidR="00833C5E" w:rsidRPr="002F0CD4">
        <w:rPr>
          <w:rFonts w:hint="eastAsia"/>
        </w:rPr>
        <w:instrText>経営状況表</w:instrText>
      </w:r>
      <w:r w:rsidR="00833C5E" w:rsidRPr="002F0CD4">
        <w:rPr>
          <w:color w:val="auto"/>
        </w:rPr>
        <w:instrText>,</w:instrText>
      </w:r>
      <w:r w:rsidR="00833C5E" w:rsidRPr="002F0CD4">
        <w:rPr>
          <w:rFonts w:hint="eastAsia"/>
          <w:color w:val="auto"/>
        </w:rPr>
        <w:instrText xml:space="preserve">　　　　　　　　　　　　　　</w:instrText>
      </w:r>
      <w:r w:rsidR="00833C5E" w:rsidRPr="002F0CD4">
        <w:rPr>
          <w:color w:val="auto"/>
        </w:rPr>
        <w:instrText xml:space="preserve"> )</w:instrText>
      </w:r>
      <w:r w:rsidRPr="002F0CD4">
        <w:rPr>
          <w:color w:val="auto"/>
        </w:rPr>
        <w:fldChar w:fldCharType="separate"/>
      </w:r>
      <w:r w:rsidR="00833C5E" w:rsidRPr="002F0CD4">
        <w:rPr>
          <w:rFonts w:hint="eastAsia"/>
        </w:rPr>
        <w:t>経営状況表</w:t>
      </w:r>
      <w:r w:rsidRPr="002F0CD4">
        <w:rPr>
          <w:color w:val="auto"/>
        </w:rPr>
        <w:fldChar w:fldCharType="end"/>
      </w:r>
    </w:p>
    <w:p w:rsidR="00833C5E" w:rsidRPr="002F0CD4" w:rsidRDefault="00833C5E" w:rsidP="00833C5E">
      <w:pPr>
        <w:spacing w:line="340" w:lineRule="exact"/>
      </w:pPr>
    </w:p>
    <w:p w:rsidR="00833C5E" w:rsidRPr="002F0CD4" w:rsidRDefault="00833C5E" w:rsidP="00833C5E">
      <w:pPr>
        <w:spacing w:line="340" w:lineRule="exact"/>
      </w:pPr>
      <w:r w:rsidRPr="002F0CD4">
        <w:t xml:space="preserve">                               </w:t>
      </w:r>
      <w:r w:rsidRPr="002F0CD4">
        <w:rPr>
          <w:rFonts w:hint="eastAsia"/>
        </w:rPr>
        <w:t xml:space="preserve">　　　　　　　　</w:t>
      </w:r>
      <w:r w:rsidRPr="002F0CD4">
        <w:t xml:space="preserve">          </w:t>
      </w:r>
      <w:r w:rsidR="00FA1CAE">
        <w:rPr>
          <w:rFonts w:hint="eastAsia"/>
        </w:rPr>
        <w:t xml:space="preserve">　　　</w:t>
      </w:r>
      <w:r w:rsidRPr="002F0CD4">
        <w:rPr>
          <w:rFonts w:hint="eastAsia"/>
          <w:u w:val="single" w:color="000000"/>
        </w:rPr>
        <w:t>会社名</w:t>
      </w:r>
      <w:r w:rsidRPr="002F0CD4">
        <w:rPr>
          <w:u w:val="single" w:color="000000"/>
        </w:rPr>
        <w:t xml:space="preserve">             </w:t>
      </w:r>
      <w:r w:rsidR="00FA1CAE">
        <w:rPr>
          <w:rFonts w:hint="eastAsia"/>
          <w:u w:val="single" w:color="000000"/>
        </w:rPr>
        <w:t xml:space="preserve">　　</w:t>
      </w:r>
      <w:r w:rsidRPr="002F0CD4">
        <w:rPr>
          <w:u w:val="single" w:color="000000"/>
        </w:rPr>
        <w:t xml:space="preserve">         </w:t>
      </w:r>
    </w:p>
    <w:p w:rsidR="002B3D4E" w:rsidRDefault="00833C5E">
      <w:pPr>
        <w:spacing w:line="340" w:lineRule="exact"/>
        <w:ind w:left="7696" w:hangingChars="2600" w:hanging="7696"/>
      </w:pPr>
      <w:r w:rsidRPr="002F0CD4">
        <w:rPr>
          <w:spacing w:val="48"/>
        </w:rPr>
        <w:t xml:space="preserve">                                                    </w:t>
      </w:r>
      <w:r w:rsidRPr="002F0CD4">
        <w:rPr>
          <w:rFonts w:hint="eastAsia"/>
          <w:spacing w:val="24"/>
        </w:rPr>
        <w:t xml:space="preserve">　　（単位：千円）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316"/>
        <w:gridCol w:w="3130"/>
        <w:gridCol w:w="3193"/>
      </w:tblGrid>
      <w:tr w:rsidR="00833C5E" w:rsidRPr="002F0CD4" w:rsidTr="00833C5E">
        <w:trPr>
          <w:trHeight w:val="685"/>
        </w:trPr>
        <w:tc>
          <w:tcPr>
            <w:tcW w:w="3316" w:type="dxa"/>
            <w:tcBorders>
              <w:top w:val="single" w:sz="12" w:space="0" w:color="000000"/>
              <w:left w:val="single" w:sz="12" w:space="0" w:color="000000"/>
              <w:bottom w:val="single" w:sz="4" w:space="0" w:color="000000"/>
              <w:right w:val="single" w:sz="4" w:space="0" w:color="000000"/>
              <w:tl2br w:val="single" w:sz="4" w:space="0" w:color="000000"/>
            </w:tcBorders>
          </w:tcPr>
          <w:p w:rsidR="00833C5E" w:rsidRPr="002F0CD4" w:rsidRDefault="00833C5E" w:rsidP="00833C5E">
            <w:pPr>
              <w:suppressAutoHyphens/>
              <w:kinsoku w:val="0"/>
              <w:autoSpaceDE w:val="0"/>
              <w:autoSpaceDN w:val="0"/>
              <w:spacing w:line="340" w:lineRule="exact"/>
              <w:jc w:val="right"/>
            </w:pPr>
            <w:r w:rsidRPr="002F0CD4">
              <w:rPr>
                <w:rFonts w:hint="eastAsia"/>
                <w:spacing w:val="24"/>
              </w:rPr>
              <w:t>期別</w:t>
            </w:r>
          </w:p>
          <w:p w:rsidR="00833C5E" w:rsidRPr="002F0CD4" w:rsidRDefault="00833C5E" w:rsidP="00833C5E">
            <w:pPr>
              <w:suppressAutoHyphens/>
              <w:kinsoku w:val="0"/>
              <w:autoSpaceDE w:val="0"/>
              <w:autoSpaceDN w:val="0"/>
              <w:spacing w:line="340" w:lineRule="exact"/>
              <w:jc w:val="left"/>
            </w:pPr>
          </w:p>
          <w:p w:rsidR="00833C5E" w:rsidRPr="002F0CD4" w:rsidRDefault="00833C5E" w:rsidP="00833C5E">
            <w:pPr>
              <w:suppressAutoHyphens/>
              <w:kinsoku w:val="0"/>
              <w:autoSpaceDE w:val="0"/>
              <w:autoSpaceDN w:val="0"/>
              <w:spacing w:line="340" w:lineRule="exact"/>
              <w:jc w:val="left"/>
              <w:rPr>
                <w:color w:val="auto"/>
              </w:rPr>
            </w:pPr>
            <w:r w:rsidRPr="002F0CD4">
              <w:rPr>
                <w:rFonts w:hint="eastAsia"/>
                <w:spacing w:val="24"/>
              </w:rPr>
              <w:t>項目</w:t>
            </w:r>
          </w:p>
        </w:tc>
        <w:tc>
          <w:tcPr>
            <w:tcW w:w="3130" w:type="dxa"/>
            <w:tcBorders>
              <w:top w:val="single" w:sz="12"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center"/>
            </w:pPr>
            <w:r w:rsidRPr="002F0CD4">
              <w:rPr>
                <w:rFonts w:hint="eastAsia"/>
              </w:rPr>
              <w:t>第</w:t>
            </w:r>
            <w:r w:rsidRPr="002F0CD4">
              <w:t xml:space="preserve">      </w:t>
            </w:r>
            <w:r w:rsidRPr="002F0CD4">
              <w:rPr>
                <w:rFonts w:hint="eastAsia"/>
              </w:rPr>
              <w:t>期</w:t>
            </w:r>
          </w:p>
          <w:p w:rsidR="00833C5E" w:rsidRDefault="00833C5E" w:rsidP="00833C5E">
            <w:pPr>
              <w:suppressAutoHyphens/>
              <w:kinsoku w:val="0"/>
              <w:autoSpaceDE w:val="0"/>
              <w:autoSpaceDN w:val="0"/>
              <w:spacing w:line="340" w:lineRule="exact"/>
              <w:jc w:val="left"/>
            </w:pPr>
            <w:r>
              <w:rPr>
                <w:rFonts w:hint="eastAsia"/>
              </w:rPr>
              <w:t xml:space="preserve">　　年　　月　　日から</w:t>
            </w:r>
          </w:p>
          <w:p w:rsidR="00833C5E" w:rsidRPr="002F0CD4" w:rsidRDefault="00833C5E" w:rsidP="00CB5A03">
            <w:pPr>
              <w:suppressAutoHyphens/>
              <w:kinsoku w:val="0"/>
              <w:autoSpaceDE w:val="0"/>
              <w:autoSpaceDN w:val="0"/>
              <w:spacing w:line="340" w:lineRule="exact"/>
              <w:ind w:firstLineChars="200" w:firstLine="400"/>
              <w:jc w:val="left"/>
              <w:rPr>
                <w:color w:val="auto"/>
              </w:rPr>
            </w:pPr>
            <w:r>
              <w:rPr>
                <w:rFonts w:hint="eastAsia"/>
              </w:rPr>
              <w:t>年　　月　　日</w:t>
            </w:r>
          </w:p>
        </w:tc>
        <w:tc>
          <w:tcPr>
            <w:tcW w:w="3193" w:type="dxa"/>
            <w:tcBorders>
              <w:top w:val="single" w:sz="12"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autoSpaceDE w:val="0"/>
              <w:autoSpaceDN w:val="0"/>
              <w:spacing w:line="340" w:lineRule="exact"/>
              <w:jc w:val="center"/>
            </w:pPr>
            <w:r w:rsidRPr="002F0CD4">
              <w:rPr>
                <w:rFonts w:hint="eastAsia"/>
              </w:rPr>
              <w:t>第</w:t>
            </w:r>
            <w:r w:rsidRPr="002F0CD4">
              <w:t xml:space="preserve">      </w:t>
            </w:r>
            <w:r w:rsidRPr="002F0CD4">
              <w:rPr>
                <w:rFonts w:hint="eastAsia"/>
              </w:rPr>
              <w:t>期</w:t>
            </w:r>
          </w:p>
          <w:p w:rsidR="00833C5E" w:rsidRDefault="00833C5E" w:rsidP="00CB5A03">
            <w:pPr>
              <w:suppressAutoHyphens/>
              <w:kinsoku w:val="0"/>
              <w:autoSpaceDE w:val="0"/>
              <w:autoSpaceDN w:val="0"/>
              <w:spacing w:line="340" w:lineRule="exact"/>
              <w:ind w:firstLineChars="200" w:firstLine="400"/>
              <w:jc w:val="left"/>
            </w:pPr>
            <w:r>
              <w:rPr>
                <w:rFonts w:hint="eastAsia"/>
              </w:rPr>
              <w:t>年　　月　　日から</w:t>
            </w:r>
          </w:p>
          <w:p w:rsidR="00833C5E" w:rsidRPr="002F0CD4" w:rsidRDefault="00833C5E" w:rsidP="00CB5A03">
            <w:pPr>
              <w:suppressAutoHyphens/>
              <w:kinsoku w:val="0"/>
              <w:autoSpaceDE w:val="0"/>
              <w:autoSpaceDN w:val="0"/>
              <w:spacing w:line="340" w:lineRule="exact"/>
              <w:ind w:firstLineChars="200" w:firstLine="400"/>
              <w:jc w:val="left"/>
              <w:rPr>
                <w:color w:val="auto"/>
              </w:rPr>
            </w:pPr>
            <w:r>
              <w:rPr>
                <w:rFonts w:hint="eastAsia"/>
              </w:rPr>
              <w:t>年　　月　　日</w:t>
            </w:r>
          </w:p>
        </w:tc>
      </w:tr>
      <w:tr w:rsidR="00833C5E" w:rsidRPr="002F0CD4" w:rsidTr="00833C5E">
        <w:trPr>
          <w:trHeight w:val="346"/>
        </w:trPr>
        <w:tc>
          <w:tcPr>
            <w:tcW w:w="3316"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rPr>
                <w:color w:val="auto"/>
              </w:rPr>
            </w:pPr>
            <w:r w:rsidRPr="002F0CD4">
              <w:rPr>
                <w:spacing w:val="48"/>
              </w:rPr>
              <w:t xml:space="preserve">   </w:t>
            </w:r>
            <w:r>
              <w:rPr>
                <w:rFonts w:hint="eastAsia"/>
                <w:color w:val="auto"/>
              </w:rPr>
              <w:t>売　　上　　高</w:t>
            </w:r>
            <w:r w:rsidRPr="002F0CD4">
              <w:rPr>
                <w:spacing w:val="48"/>
              </w:rPr>
              <w:t xml:space="preserve">  </w:t>
            </w:r>
            <w:r w:rsidRPr="002F0CD4">
              <w:rPr>
                <w:rFonts w:hint="eastAsia"/>
                <w:spacing w:val="24"/>
              </w:rPr>
              <w:t>Ａ</w:t>
            </w:r>
          </w:p>
        </w:tc>
        <w:tc>
          <w:tcPr>
            <w:tcW w:w="3130"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rPr>
                <w:color w:val="auto"/>
              </w:rPr>
            </w:pPr>
          </w:p>
        </w:tc>
        <w:tc>
          <w:tcPr>
            <w:tcW w:w="3193"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autoSpaceDE w:val="0"/>
              <w:autoSpaceDN w:val="0"/>
              <w:spacing w:line="340" w:lineRule="exact"/>
              <w:jc w:val="left"/>
              <w:rPr>
                <w:color w:val="auto"/>
              </w:rPr>
            </w:pPr>
          </w:p>
        </w:tc>
      </w:tr>
      <w:tr w:rsidR="00833C5E" w:rsidRPr="002F0CD4" w:rsidTr="00833C5E">
        <w:trPr>
          <w:trHeight w:val="346"/>
        </w:trPr>
        <w:tc>
          <w:tcPr>
            <w:tcW w:w="3316"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rPr>
                <w:color w:val="auto"/>
              </w:rPr>
            </w:pPr>
            <w:r w:rsidRPr="002F0CD4">
              <w:rPr>
                <w:spacing w:val="48"/>
              </w:rPr>
              <w:t xml:space="preserve">   </w:t>
            </w:r>
            <w:r>
              <w:rPr>
                <w:rFonts w:hint="eastAsia"/>
                <w:color w:val="auto"/>
              </w:rPr>
              <w:t>経　常　利　益</w:t>
            </w:r>
            <w:r w:rsidRPr="002F0CD4">
              <w:rPr>
                <w:spacing w:val="48"/>
              </w:rPr>
              <w:t xml:space="preserve">  </w:t>
            </w:r>
            <w:r w:rsidRPr="002F0CD4">
              <w:rPr>
                <w:rFonts w:hint="eastAsia"/>
                <w:spacing w:val="24"/>
              </w:rPr>
              <w:t>Ｂ</w:t>
            </w:r>
          </w:p>
        </w:tc>
        <w:tc>
          <w:tcPr>
            <w:tcW w:w="3130"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rPr>
                <w:color w:val="auto"/>
              </w:rPr>
            </w:pPr>
          </w:p>
        </w:tc>
        <w:tc>
          <w:tcPr>
            <w:tcW w:w="3193"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autoSpaceDE w:val="0"/>
              <w:autoSpaceDN w:val="0"/>
              <w:spacing w:line="340" w:lineRule="exact"/>
              <w:jc w:val="left"/>
              <w:rPr>
                <w:color w:val="auto"/>
              </w:rPr>
            </w:pPr>
          </w:p>
        </w:tc>
      </w:tr>
      <w:tr w:rsidR="00833C5E" w:rsidRPr="002F0CD4" w:rsidTr="00833C5E">
        <w:trPr>
          <w:trHeight w:val="346"/>
        </w:trPr>
        <w:tc>
          <w:tcPr>
            <w:tcW w:w="3316"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rPr>
                <w:color w:val="auto"/>
              </w:rPr>
            </w:pPr>
            <w:r w:rsidRPr="002F0CD4">
              <w:rPr>
                <w:spacing w:val="48"/>
              </w:rPr>
              <w:t xml:space="preserve">   </w:t>
            </w:r>
            <w:r>
              <w:rPr>
                <w:rFonts w:hint="eastAsia"/>
                <w:color w:val="auto"/>
              </w:rPr>
              <w:t>総　　資　　本</w:t>
            </w:r>
            <w:r w:rsidRPr="002F0CD4">
              <w:rPr>
                <w:spacing w:val="48"/>
              </w:rPr>
              <w:t xml:space="preserve">  </w:t>
            </w:r>
            <w:r w:rsidRPr="002F0CD4">
              <w:rPr>
                <w:rFonts w:hint="eastAsia"/>
                <w:spacing w:val="24"/>
              </w:rPr>
              <w:t>Ｃ</w:t>
            </w:r>
          </w:p>
        </w:tc>
        <w:tc>
          <w:tcPr>
            <w:tcW w:w="3130"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rPr>
                <w:color w:val="auto"/>
              </w:rPr>
            </w:pPr>
          </w:p>
        </w:tc>
        <w:tc>
          <w:tcPr>
            <w:tcW w:w="3193"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autoSpaceDE w:val="0"/>
              <w:autoSpaceDN w:val="0"/>
              <w:spacing w:line="340" w:lineRule="exact"/>
              <w:jc w:val="left"/>
              <w:rPr>
                <w:color w:val="auto"/>
              </w:rPr>
            </w:pPr>
          </w:p>
        </w:tc>
      </w:tr>
      <w:tr w:rsidR="00833C5E" w:rsidRPr="002F0CD4" w:rsidTr="00833C5E">
        <w:trPr>
          <w:trHeight w:val="346"/>
        </w:trPr>
        <w:tc>
          <w:tcPr>
            <w:tcW w:w="3316"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rPr>
                <w:color w:val="auto"/>
              </w:rPr>
            </w:pPr>
            <w:r w:rsidRPr="002F0CD4">
              <w:rPr>
                <w:spacing w:val="48"/>
              </w:rPr>
              <w:t xml:space="preserve">   </w:t>
            </w:r>
            <w:r>
              <w:rPr>
                <w:rFonts w:hint="eastAsia"/>
                <w:color w:val="auto"/>
              </w:rPr>
              <w:t>自　己　資　本</w:t>
            </w:r>
            <w:r w:rsidRPr="002F0CD4">
              <w:rPr>
                <w:spacing w:val="48"/>
              </w:rPr>
              <w:t xml:space="preserve">  </w:t>
            </w:r>
            <w:r w:rsidRPr="002F0CD4">
              <w:rPr>
                <w:rFonts w:hint="eastAsia"/>
                <w:spacing w:val="24"/>
              </w:rPr>
              <w:t>Ｄ</w:t>
            </w:r>
          </w:p>
        </w:tc>
        <w:tc>
          <w:tcPr>
            <w:tcW w:w="3130"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rPr>
                <w:color w:val="auto"/>
              </w:rPr>
            </w:pPr>
          </w:p>
        </w:tc>
        <w:tc>
          <w:tcPr>
            <w:tcW w:w="3193"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autoSpaceDE w:val="0"/>
              <w:autoSpaceDN w:val="0"/>
              <w:spacing w:line="340" w:lineRule="exact"/>
              <w:jc w:val="left"/>
              <w:rPr>
                <w:color w:val="auto"/>
              </w:rPr>
            </w:pPr>
          </w:p>
        </w:tc>
      </w:tr>
      <w:tr w:rsidR="00833C5E" w:rsidRPr="002F0CD4" w:rsidTr="00833C5E">
        <w:trPr>
          <w:trHeight w:val="346"/>
        </w:trPr>
        <w:tc>
          <w:tcPr>
            <w:tcW w:w="3316"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rPr>
                <w:color w:val="auto"/>
              </w:rPr>
            </w:pPr>
            <w:r w:rsidRPr="002F0CD4">
              <w:rPr>
                <w:spacing w:val="48"/>
              </w:rPr>
              <w:t xml:space="preserve">   </w:t>
            </w:r>
            <w:r>
              <w:rPr>
                <w:rFonts w:hint="eastAsia"/>
                <w:color w:val="auto"/>
              </w:rPr>
              <w:t>流　動　資　産</w:t>
            </w:r>
            <w:r w:rsidRPr="002F0CD4">
              <w:rPr>
                <w:spacing w:val="48"/>
              </w:rPr>
              <w:t xml:space="preserve">  </w:t>
            </w:r>
            <w:r w:rsidRPr="002F0CD4">
              <w:rPr>
                <w:rFonts w:hint="eastAsia"/>
                <w:spacing w:val="24"/>
              </w:rPr>
              <w:t>Ｅ</w:t>
            </w:r>
          </w:p>
        </w:tc>
        <w:tc>
          <w:tcPr>
            <w:tcW w:w="3130"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rPr>
                <w:color w:val="auto"/>
              </w:rPr>
            </w:pPr>
          </w:p>
        </w:tc>
        <w:tc>
          <w:tcPr>
            <w:tcW w:w="3193"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autoSpaceDE w:val="0"/>
              <w:autoSpaceDN w:val="0"/>
              <w:spacing w:line="340" w:lineRule="exact"/>
              <w:jc w:val="left"/>
              <w:rPr>
                <w:color w:val="auto"/>
              </w:rPr>
            </w:pPr>
          </w:p>
        </w:tc>
      </w:tr>
      <w:tr w:rsidR="00833C5E" w:rsidRPr="002F0CD4" w:rsidTr="00833C5E">
        <w:trPr>
          <w:trHeight w:val="346"/>
        </w:trPr>
        <w:tc>
          <w:tcPr>
            <w:tcW w:w="3316"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rPr>
                <w:color w:val="auto"/>
              </w:rPr>
            </w:pPr>
            <w:r w:rsidRPr="002F0CD4">
              <w:rPr>
                <w:spacing w:val="48"/>
              </w:rPr>
              <w:t xml:space="preserve">   </w:t>
            </w:r>
            <w:r>
              <w:rPr>
                <w:rFonts w:hint="eastAsia"/>
                <w:color w:val="auto"/>
              </w:rPr>
              <w:t>流　動　負　債</w:t>
            </w:r>
            <w:r w:rsidRPr="002F0CD4">
              <w:rPr>
                <w:spacing w:val="48"/>
              </w:rPr>
              <w:t xml:space="preserve">  </w:t>
            </w:r>
            <w:r w:rsidRPr="002F0CD4">
              <w:rPr>
                <w:rFonts w:hint="eastAsia"/>
                <w:spacing w:val="24"/>
              </w:rPr>
              <w:t>Ｆ</w:t>
            </w:r>
          </w:p>
        </w:tc>
        <w:tc>
          <w:tcPr>
            <w:tcW w:w="3130"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rPr>
                <w:color w:val="auto"/>
              </w:rPr>
            </w:pPr>
          </w:p>
        </w:tc>
        <w:tc>
          <w:tcPr>
            <w:tcW w:w="3193"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autoSpaceDE w:val="0"/>
              <w:autoSpaceDN w:val="0"/>
              <w:spacing w:line="340" w:lineRule="exact"/>
              <w:jc w:val="left"/>
              <w:rPr>
                <w:color w:val="auto"/>
              </w:rPr>
            </w:pPr>
          </w:p>
        </w:tc>
      </w:tr>
      <w:tr w:rsidR="00833C5E" w:rsidRPr="002F0CD4" w:rsidTr="00833C5E">
        <w:trPr>
          <w:trHeight w:val="401"/>
        </w:trPr>
        <w:tc>
          <w:tcPr>
            <w:tcW w:w="3316"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pPr>
            <w:r w:rsidRPr="002F0CD4">
              <w:rPr>
                <w:spacing w:val="48"/>
              </w:rPr>
              <w:t xml:space="preserve">   </w:t>
            </w:r>
            <w:r w:rsidRPr="006E22E1">
              <w:rPr>
                <w:rFonts w:hint="eastAsia"/>
                <w:color w:val="auto"/>
                <w:spacing w:val="31"/>
              </w:rPr>
              <w:t>総資本経常利益</w:t>
            </w:r>
            <w:r w:rsidRPr="006E22E1">
              <w:rPr>
                <w:rFonts w:hint="eastAsia"/>
                <w:color w:val="auto"/>
                <w:spacing w:val="3"/>
              </w:rPr>
              <w:t>率</w:t>
            </w:r>
          </w:p>
          <w:p w:rsidR="00833C5E" w:rsidRPr="002F0CD4" w:rsidRDefault="00833C5E" w:rsidP="00833C5E">
            <w:pPr>
              <w:suppressAutoHyphens/>
              <w:kinsoku w:val="0"/>
              <w:autoSpaceDE w:val="0"/>
              <w:autoSpaceDN w:val="0"/>
              <w:spacing w:line="340" w:lineRule="exact"/>
              <w:jc w:val="left"/>
            </w:pPr>
            <w:r w:rsidRPr="002F0CD4">
              <w:rPr>
                <w:spacing w:val="48"/>
              </w:rPr>
              <w:t xml:space="preserve">    </w:t>
            </w:r>
            <w:r w:rsidRPr="002F0CD4">
              <w:rPr>
                <w:rFonts w:hint="eastAsia"/>
                <w:spacing w:val="24"/>
              </w:rPr>
              <w:t>Ｂ／Ｃ×１００</w:t>
            </w:r>
          </w:p>
        </w:tc>
        <w:tc>
          <w:tcPr>
            <w:tcW w:w="3130"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rPr>
                <w:color w:val="auto"/>
              </w:rPr>
            </w:pPr>
          </w:p>
        </w:tc>
        <w:tc>
          <w:tcPr>
            <w:tcW w:w="3193"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autoSpaceDE w:val="0"/>
              <w:autoSpaceDN w:val="0"/>
              <w:spacing w:line="340" w:lineRule="exact"/>
              <w:jc w:val="left"/>
              <w:rPr>
                <w:color w:val="auto"/>
              </w:rPr>
            </w:pPr>
          </w:p>
        </w:tc>
      </w:tr>
      <w:tr w:rsidR="00833C5E" w:rsidRPr="002F0CD4" w:rsidTr="00833C5E">
        <w:trPr>
          <w:trHeight w:val="425"/>
        </w:trPr>
        <w:tc>
          <w:tcPr>
            <w:tcW w:w="3316"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pPr>
            <w:r w:rsidRPr="002F0CD4">
              <w:rPr>
                <w:spacing w:val="48"/>
              </w:rPr>
              <w:t xml:space="preserve">   </w:t>
            </w:r>
            <w:r w:rsidRPr="006E22E1">
              <w:rPr>
                <w:rFonts w:hint="eastAsia"/>
                <w:color w:val="auto"/>
                <w:spacing w:val="31"/>
              </w:rPr>
              <w:t>売上高経常利益</w:t>
            </w:r>
            <w:r w:rsidRPr="006E22E1">
              <w:rPr>
                <w:rFonts w:hint="eastAsia"/>
                <w:color w:val="auto"/>
                <w:spacing w:val="3"/>
              </w:rPr>
              <w:t>率</w:t>
            </w:r>
          </w:p>
          <w:p w:rsidR="00833C5E" w:rsidRPr="002F0CD4" w:rsidRDefault="00833C5E" w:rsidP="00833C5E">
            <w:pPr>
              <w:suppressAutoHyphens/>
              <w:kinsoku w:val="0"/>
              <w:autoSpaceDE w:val="0"/>
              <w:autoSpaceDN w:val="0"/>
              <w:spacing w:line="340" w:lineRule="exact"/>
              <w:jc w:val="left"/>
            </w:pPr>
            <w:r w:rsidRPr="002F0CD4">
              <w:rPr>
                <w:spacing w:val="48"/>
              </w:rPr>
              <w:t xml:space="preserve">    </w:t>
            </w:r>
            <w:r w:rsidRPr="002F0CD4">
              <w:rPr>
                <w:rFonts w:hint="eastAsia"/>
                <w:spacing w:val="24"/>
              </w:rPr>
              <w:t>Ｂ／Ａ×１００</w:t>
            </w:r>
          </w:p>
        </w:tc>
        <w:tc>
          <w:tcPr>
            <w:tcW w:w="3130"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rPr>
                <w:color w:val="auto"/>
              </w:rPr>
            </w:pPr>
          </w:p>
        </w:tc>
        <w:tc>
          <w:tcPr>
            <w:tcW w:w="3193"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autoSpaceDE w:val="0"/>
              <w:autoSpaceDN w:val="0"/>
              <w:spacing w:line="340" w:lineRule="exact"/>
              <w:jc w:val="left"/>
              <w:rPr>
                <w:color w:val="auto"/>
              </w:rPr>
            </w:pPr>
          </w:p>
        </w:tc>
      </w:tr>
      <w:tr w:rsidR="00833C5E" w:rsidRPr="002F0CD4" w:rsidTr="00833C5E">
        <w:trPr>
          <w:trHeight w:val="421"/>
        </w:trPr>
        <w:tc>
          <w:tcPr>
            <w:tcW w:w="3316" w:type="dxa"/>
            <w:tcBorders>
              <w:top w:val="single" w:sz="4" w:space="0" w:color="000000"/>
              <w:left w:val="single" w:sz="12"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pPr>
            <w:r w:rsidRPr="002F0CD4">
              <w:rPr>
                <w:spacing w:val="48"/>
              </w:rPr>
              <w:t xml:space="preserve">   </w:t>
            </w:r>
            <w:r w:rsidRPr="006E22E1">
              <w:rPr>
                <w:rFonts w:hint="eastAsia"/>
                <w:color w:val="auto"/>
                <w:spacing w:val="88"/>
              </w:rPr>
              <w:t>自己資本比</w:t>
            </w:r>
            <w:r w:rsidRPr="006E22E1">
              <w:rPr>
                <w:rFonts w:hint="eastAsia"/>
                <w:color w:val="auto"/>
              </w:rPr>
              <w:t>率</w:t>
            </w:r>
          </w:p>
          <w:p w:rsidR="00833C5E" w:rsidRPr="002F0CD4" w:rsidRDefault="00833C5E" w:rsidP="00833C5E">
            <w:pPr>
              <w:suppressAutoHyphens/>
              <w:kinsoku w:val="0"/>
              <w:autoSpaceDE w:val="0"/>
              <w:autoSpaceDN w:val="0"/>
              <w:spacing w:line="340" w:lineRule="exact"/>
              <w:jc w:val="left"/>
            </w:pPr>
            <w:r w:rsidRPr="002F0CD4">
              <w:rPr>
                <w:spacing w:val="48"/>
              </w:rPr>
              <w:t xml:space="preserve">    </w:t>
            </w:r>
            <w:r w:rsidRPr="002F0CD4">
              <w:rPr>
                <w:rFonts w:hint="eastAsia"/>
                <w:spacing w:val="24"/>
              </w:rPr>
              <w:t>Ｄ／Ｃ×１００</w:t>
            </w:r>
          </w:p>
        </w:tc>
        <w:tc>
          <w:tcPr>
            <w:tcW w:w="3130" w:type="dxa"/>
            <w:tcBorders>
              <w:top w:val="single" w:sz="4" w:space="0" w:color="000000"/>
              <w:left w:val="single" w:sz="4" w:space="0" w:color="000000"/>
              <w:bottom w:val="single" w:sz="4"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rPr>
                <w:color w:val="auto"/>
              </w:rPr>
            </w:pPr>
          </w:p>
        </w:tc>
        <w:tc>
          <w:tcPr>
            <w:tcW w:w="3193" w:type="dxa"/>
            <w:tcBorders>
              <w:top w:val="single" w:sz="4" w:space="0" w:color="000000"/>
              <w:left w:val="single" w:sz="4" w:space="0" w:color="000000"/>
              <w:bottom w:val="single" w:sz="4" w:space="0" w:color="000000"/>
              <w:right w:val="single" w:sz="12" w:space="0" w:color="000000"/>
            </w:tcBorders>
          </w:tcPr>
          <w:p w:rsidR="00833C5E" w:rsidRPr="002F0CD4" w:rsidRDefault="00833C5E" w:rsidP="00833C5E">
            <w:pPr>
              <w:suppressAutoHyphens/>
              <w:kinsoku w:val="0"/>
              <w:autoSpaceDE w:val="0"/>
              <w:autoSpaceDN w:val="0"/>
              <w:spacing w:line="340" w:lineRule="exact"/>
              <w:jc w:val="left"/>
              <w:rPr>
                <w:color w:val="auto"/>
              </w:rPr>
            </w:pPr>
          </w:p>
        </w:tc>
      </w:tr>
      <w:tr w:rsidR="00833C5E" w:rsidRPr="002F0CD4" w:rsidTr="00833C5E">
        <w:trPr>
          <w:trHeight w:val="573"/>
        </w:trPr>
        <w:tc>
          <w:tcPr>
            <w:tcW w:w="3316" w:type="dxa"/>
            <w:tcBorders>
              <w:top w:val="single" w:sz="4" w:space="0" w:color="000000"/>
              <w:left w:val="single" w:sz="12" w:space="0" w:color="000000"/>
              <w:bottom w:val="single" w:sz="12"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pPr>
            <w:r w:rsidRPr="002F0CD4">
              <w:rPr>
                <w:spacing w:val="48"/>
              </w:rPr>
              <w:t xml:space="preserve">   </w:t>
            </w:r>
            <w:r w:rsidRPr="006E22E1">
              <w:rPr>
                <w:rFonts w:hint="eastAsia"/>
                <w:color w:val="auto"/>
                <w:spacing w:val="220"/>
              </w:rPr>
              <w:t>流動比</w:t>
            </w:r>
            <w:r w:rsidRPr="006E22E1">
              <w:rPr>
                <w:rFonts w:hint="eastAsia"/>
                <w:color w:val="auto"/>
              </w:rPr>
              <w:t>率</w:t>
            </w:r>
          </w:p>
          <w:p w:rsidR="00833C5E" w:rsidRPr="002F0CD4" w:rsidRDefault="00833C5E" w:rsidP="00833C5E">
            <w:pPr>
              <w:suppressAutoHyphens/>
              <w:kinsoku w:val="0"/>
              <w:autoSpaceDE w:val="0"/>
              <w:autoSpaceDN w:val="0"/>
              <w:spacing w:line="340" w:lineRule="exact"/>
              <w:jc w:val="left"/>
            </w:pPr>
            <w:r w:rsidRPr="002F0CD4">
              <w:rPr>
                <w:spacing w:val="48"/>
              </w:rPr>
              <w:t xml:space="preserve">    </w:t>
            </w:r>
            <w:r w:rsidRPr="002F0CD4">
              <w:rPr>
                <w:rFonts w:hint="eastAsia"/>
                <w:spacing w:val="24"/>
              </w:rPr>
              <w:t>Ｅ／Ｆ×１００</w:t>
            </w:r>
          </w:p>
        </w:tc>
        <w:tc>
          <w:tcPr>
            <w:tcW w:w="3130" w:type="dxa"/>
            <w:tcBorders>
              <w:top w:val="single" w:sz="4" w:space="0" w:color="000000"/>
              <w:left w:val="single" w:sz="4" w:space="0" w:color="000000"/>
              <w:bottom w:val="single" w:sz="12" w:space="0" w:color="000000"/>
              <w:right w:val="single" w:sz="4" w:space="0" w:color="000000"/>
            </w:tcBorders>
          </w:tcPr>
          <w:p w:rsidR="00833C5E" w:rsidRPr="002F0CD4" w:rsidRDefault="00833C5E" w:rsidP="00833C5E">
            <w:pPr>
              <w:suppressAutoHyphens/>
              <w:kinsoku w:val="0"/>
              <w:autoSpaceDE w:val="0"/>
              <w:autoSpaceDN w:val="0"/>
              <w:spacing w:line="340" w:lineRule="exact"/>
              <w:jc w:val="left"/>
              <w:rPr>
                <w:color w:val="auto"/>
              </w:rPr>
            </w:pPr>
          </w:p>
        </w:tc>
        <w:tc>
          <w:tcPr>
            <w:tcW w:w="3193" w:type="dxa"/>
            <w:tcBorders>
              <w:top w:val="single" w:sz="4" w:space="0" w:color="000000"/>
              <w:left w:val="single" w:sz="4" w:space="0" w:color="000000"/>
              <w:bottom w:val="single" w:sz="12" w:space="0" w:color="000000"/>
              <w:right w:val="single" w:sz="12" w:space="0" w:color="000000"/>
            </w:tcBorders>
          </w:tcPr>
          <w:p w:rsidR="00833C5E" w:rsidRPr="002F0CD4" w:rsidRDefault="00833C5E" w:rsidP="00833C5E">
            <w:pPr>
              <w:suppressAutoHyphens/>
              <w:kinsoku w:val="0"/>
              <w:autoSpaceDE w:val="0"/>
              <w:autoSpaceDN w:val="0"/>
              <w:spacing w:line="340" w:lineRule="exact"/>
              <w:jc w:val="left"/>
              <w:rPr>
                <w:color w:val="auto"/>
              </w:rPr>
            </w:pPr>
          </w:p>
        </w:tc>
      </w:tr>
    </w:tbl>
    <w:p w:rsidR="00252B9C" w:rsidRDefault="00833C5E">
      <w:pPr>
        <w:spacing w:line="340" w:lineRule="exact"/>
        <w:ind w:left="567" w:hanging="565"/>
      </w:pPr>
      <w:r w:rsidRPr="002F0CD4">
        <w:rPr>
          <w:rFonts w:hint="eastAsia"/>
        </w:rPr>
        <w:t>（注１）本資料は、過去２期又は３期（決算期間が１年であるときは２期、半年であるときは３期）の財務諸表により作成すること。</w:t>
      </w:r>
    </w:p>
    <w:p w:rsidR="00252B9C" w:rsidRDefault="00833C5E">
      <w:pPr>
        <w:spacing w:line="340" w:lineRule="exact"/>
        <w:ind w:left="567" w:hanging="565"/>
      </w:pPr>
      <w:r w:rsidRPr="002F0CD4">
        <w:rPr>
          <w:rFonts w:hint="eastAsia"/>
        </w:rPr>
        <w:t>（注２）金額は、百円の位を四捨五入して千円単位で記入すること。率は、小数点第２位を四捨五入して小数点第１位まで記入すること。</w:t>
      </w:r>
    </w:p>
    <w:p w:rsidR="00252B9C" w:rsidRDefault="00833C5E">
      <w:pPr>
        <w:spacing w:line="340" w:lineRule="exact"/>
        <w:ind w:left="567" w:hanging="565"/>
      </w:pPr>
      <w:r w:rsidRPr="002F0CD4">
        <w:rPr>
          <w:rFonts w:hint="eastAsia"/>
        </w:rPr>
        <w:t>（注３）貸借対照表、損益計算書を添付すること。</w:t>
      </w:r>
    </w:p>
    <w:p w:rsidR="00252B9C" w:rsidRDefault="00FA1CAE" w:rsidP="009C5DFE">
      <w:pPr>
        <w:spacing w:line="340" w:lineRule="exact"/>
        <w:ind w:left="568" w:hangingChars="284" w:hanging="568"/>
        <w:rPr>
          <w:color w:val="auto"/>
        </w:rPr>
      </w:pPr>
      <w:r>
        <w:rPr>
          <w:rFonts w:hint="eastAsia"/>
        </w:rPr>
        <w:t>（注４）現在事業を営んでいない、設立間もない等の理由により上記の貸借対照表等財務諸表作成が困難な場合は、事前に各経済産業局に相談</w:t>
      </w:r>
      <w:r w:rsidR="00AC0E6D">
        <w:rPr>
          <w:rFonts w:hint="eastAsia"/>
        </w:rPr>
        <w:t>すること。</w:t>
      </w:r>
    </w:p>
    <w:sectPr w:rsidR="00252B9C" w:rsidSect="009C5DFE">
      <w:headerReference w:type="even" r:id="rId8"/>
      <w:headerReference w:type="default" r:id="rId9"/>
      <w:footerReference w:type="default" r:id="rId10"/>
      <w:headerReference w:type="first" r:id="rId11"/>
      <w:type w:val="nextColumn"/>
      <w:pgSz w:w="11907" w:h="16840" w:code="9"/>
      <w:pgMar w:top="1134" w:right="1134" w:bottom="1134" w:left="1134" w:header="720" w:footer="720" w:gutter="0"/>
      <w:cols w:space="720"/>
      <w:noEndnote/>
      <w:docGrid w:linePitch="283"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B8F" w:rsidRDefault="00164B8F">
      <w:r>
        <w:separator/>
      </w:r>
    </w:p>
  </w:endnote>
  <w:endnote w:type="continuationSeparator" w:id="1">
    <w:p w:rsidR="00164B8F" w:rsidRDefault="00164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B8F" w:rsidRDefault="008D240A">
    <w:pPr>
      <w:pStyle w:val="a8"/>
      <w:jc w:val="center"/>
    </w:pPr>
    <w:fldSimple w:instr=" PAGE   \* MERGEFORMAT ">
      <w:r w:rsidR="009C5DFE" w:rsidRPr="009C5DFE">
        <w:rPr>
          <w:noProof/>
          <w:lang w:val="ja-JP"/>
        </w:rPr>
        <w:t>-</w:t>
      </w:r>
      <w:r w:rsidR="009C5DFE">
        <w:rPr>
          <w:noProof/>
        </w:rPr>
        <w:t xml:space="preserve"> 1 -</w:t>
      </w:r>
    </w:fldSimple>
  </w:p>
  <w:p w:rsidR="00164B8F" w:rsidRDefault="00164B8F">
    <w:pPr>
      <w:pStyle w:val="a8"/>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B8F" w:rsidRDefault="00164B8F">
    <w:pPr>
      <w:framePr w:wrap="auto" w:vAnchor="text" w:hAnchor="margin" w:xAlign="center" w:y="1"/>
      <w:jc w:val="center"/>
      <w:rPr>
        <w:rFonts w:ascii="ＭＳ 明朝" w:hAnsi="Century"/>
        <w:spacing w:val="170"/>
      </w:rPr>
    </w:pPr>
    <w:r>
      <w:t xml:space="preserve">- </w:t>
    </w:r>
    <w:r w:rsidR="008D240A">
      <w:rPr>
        <w:rFonts w:ascii="ＭＳ 明朝" w:hAnsi="ＭＳ 明朝" w:cs="ＭＳ 明朝"/>
      </w:rPr>
      <w:fldChar w:fldCharType="begin"/>
    </w:r>
    <w:r>
      <w:rPr>
        <w:rFonts w:ascii="ＭＳ 明朝" w:hAnsi="ＭＳ 明朝" w:cs="ＭＳ 明朝"/>
      </w:rPr>
      <w:instrText>page \* MERGEFORMAT</w:instrText>
    </w:r>
    <w:r w:rsidR="008D240A">
      <w:rPr>
        <w:rFonts w:ascii="ＭＳ 明朝" w:hAnsi="ＭＳ 明朝" w:cs="ＭＳ 明朝"/>
      </w:rPr>
      <w:fldChar w:fldCharType="separate"/>
    </w:r>
    <w:r w:rsidR="009C5DFE">
      <w:rPr>
        <w:rFonts w:ascii="ＭＳ 明朝" w:hAnsi="ＭＳ 明朝" w:cs="ＭＳ 明朝"/>
        <w:noProof/>
      </w:rPr>
      <w:t>2</w:t>
    </w:r>
    <w:r w:rsidR="008D240A">
      <w:rPr>
        <w:rFonts w:ascii="ＭＳ 明朝" w:hAnsi="ＭＳ 明朝" w:cs="ＭＳ 明朝"/>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B8F" w:rsidRDefault="00164B8F">
      <w:r>
        <w:rPr>
          <w:rFonts w:ascii="ＭＳ 明朝" w:hAnsi="Century"/>
          <w:color w:val="auto"/>
          <w:sz w:val="2"/>
          <w:szCs w:val="2"/>
        </w:rPr>
        <w:continuationSeparator/>
      </w:r>
    </w:p>
  </w:footnote>
  <w:footnote w:type="continuationSeparator" w:id="1">
    <w:p w:rsidR="00164B8F" w:rsidRDefault="00164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B8F" w:rsidRDefault="00164B8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B8F" w:rsidRDefault="00164B8F">
    <w:pPr>
      <w:overflowPunct/>
      <w:autoSpaceDE w:val="0"/>
      <w:autoSpaceDN w:val="0"/>
      <w:jc w:val="left"/>
      <w:textAlignment w:val="auto"/>
      <w:rPr>
        <w:rFonts w:ascii="ＭＳ 明朝" w:hAnsi="Century"/>
        <w:color w:val="auto"/>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B8F" w:rsidRDefault="00164B8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296B"/>
    <w:multiLevelType w:val="hybridMultilevel"/>
    <w:tmpl w:val="B6C6678C"/>
    <w:lvl w:ilvl="0" w:tplc="7D34B6FE">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nsid w:val="048A606A"/>
    <w:multiLevelType w:val="hybridMultilevel"/>
    <w:tmpl w:val="CC3242A2"/>
    <w:lvl w:ilvl="0" w:tplc="199CDF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DFD4D33"/>
    <w:multiLevelType w:val="hybridMultilevel"/>
    <w:tmpl w:val="A8BA94B2"/>
    <w:lvl w:ilvl="0" w:tplc="1B8046B2">
      <w:start w:val="8"/>
      <w:numFmt w:val="decimalFullWidth"/>
      <w:lvlText w:val="%1．"/>
      <w:lvlJc w:val="left"/>
      <w:pPr>
        <w:ind w:left="510" w:hanging="510"/>
      </w:pPr>
      <w:rPr>
        <w:rFonts w:ascii="Times New Roman" w:hAnsi="Times New Roman" w:cs="ＭＳ 明朝"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72507F"/>
    <w:multiLevelType w:val="hybridMultilevel"/>
    <w:tmpl w:val="80B079AE"/>
    <w:lvl w:ilvl="0" w:tplc="4F54BB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EA8627C"/>
    <w:multiLevelType w:val="hybridMultilevel"/>
    <w:tmpl w:val="CB10DFA8"/>
    <w:lvl w:ilvl="0" w:tplc="48FA11CA">
      <w:start w:val="1"/>
      <w:numFmt w:val="decimalEnclosedCircle"/>
      <w:lvlText w:val="%1"/>
      <w:lvlJc w:val="left"/>
      <w:pPr>
        <w:ind w:left="966" w:hanging="360"/>
      </w:pPr>
      <w:rPr>
        <w:rFonts w:hint="default"/>
      </w:rPr>
    </w:lvl>
    <w:lvl w:ilvl="1" w:tplc="04090017" w:tentative="1">
      <w:start w:val="1"/>
      <w:numFmt w:val="aiueoFullWidth"/>
      <w:lvlText w:val="(%2)"/>
      <w:lvlJc w:val="left"/>
      <w:pPr>
        <w:ind w:left="1446" w:hanging="420"/>
      </w:pPr>
    </w:lvl>
    <w:lvl w:ilvl="2" w:tplc="04090011" w:tentative="1">
      <w:start w:val="1"/>
      <w:numFmt w:val="decimalEnclosedCircle"/>
      <w:lvlText w:val="%3"/>
      <w:lvlJc w:val="left"/>
      <w:pPr>
        <w:ind w:left="1866" w:hanging="420"/>
      </w:pPr>
    </w:lvl>
    <w:lvl w:ilvl="3" w:tplc="0409000F" w:tentative="1">
      <w:start w:val="1"/>
      <w:numFmt w:val="decimal"/>
      <w:lvlText w:val="%4."/>
      <w:lvlJc w:val="left"/>
      <w:pPr>
        <w:ind w:left="2286" w:hanging="420"/>
      </w:pPr>
    </w:lvl>
    <w:lvl w:ilvl="4" w:tplc="04090017" w:tentative="1">
      <w:start w:val="1"/>
      <w:numFmt w:val="aiueoFullWidth"/>
      <w:lvlText w:val="(%5)"/>
      <w:lvlJc w:val="left"/>
      <w:pPr>
        <w:ind w:left="2706" w:hanging="420"/>
      </w:pPr>
    </w:lvl>
    <w:lvl w:ilvl="5" w:tplc="04090011" w:tentative="1">
      <w:start w:val="1"/>
      <w:numFmt w:val="decimalEnclosedCircle"/>
      <w:lvlText w:val="%6"/>
      <w:lvlJc w:val="left"/>
      <w:pPr>
        <w:ind w:left="3126" w:hanging="420"/>
      </w:pPr>
    </w:lvl>
    <w:lvl w:ilvl="6" w:tplc="0409000F" w:tentative="1">
      <w:start w:val="1"/>
      <w:numFmt w:val="decimal"/>
      <w:lvlText w:val="%7."/>
      <w:lvlJc w:val="left"/>
      <w:pPr>
        <w:ind w:left="3546" w:hanging="420"/>
      </w:pPr>
    </w:lvl>
    <w:lvl w:ilvl="7" w:tplc="04090017" w:tentative="1">
      <w:start w:val="1"/>
      <w:numFmt w:val="aiueoFullWidth"/>
      <w:lvlText w:val="(%8)"/>
      <w:lvlJc w:val="left"/>
      <w:pPr>
        <w:ind w:left="3966" w:hanging="420"/>
      </w:pPr>
    </w:lvl>
    <w:lvl w:ilvl="8" w:tplc="04090011" w:tentative="1">
      <w:start w:val="1"/>
      <w:numFmt w:val="decimalEnclosedCircle"/>
      <w:lvlText w:val="%9"/>
      <w:lvlJc w:val="left"/>
      <w:pPr>
        <w:ind w:left="4386" w:hanging="420"/>
      </w:pPr>
    </w:lvl>
  </w:abstractNum>
  <w:abstractNum w:abstractNumId="5">
    <w:nsid w:val="41FD493E"/>
    <w:multiLevelType w:val="hybridMultilevel"/>
    <w:tmpl w:val="179C23D6"/>
    <w:lvl w:ilvl="0" w:tplc="EE2227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D80205"/>
    <w:multiLevelType w:val="hybridMultilevel"/>
    <w:tmpl w:val="8832694A"/>
    <w:lvl w:ilvl="0" w:tplc="ACA6CC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C8E5A63"/>
    <w:multiLevelType w:val="hybridMultilevel"/>
    <w:tmpl w:val="8F9025F6"/>
    <w:lvl w:ilvl="0" w:tplc="4C884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E11560B"/>
    <w:multiLevelType w:val="hybridMultilevel"/>
    <w:tmpl w:val="B2BEBB12"/>
    <w:lvl w:ilvl="0" w:tplc="C72A31B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nsid w:val="71423E05"/>
    <w:multiLevelType w:val="hybridMultilevel"/>
    <w:tmpl w:val="14403842"/>
    <w:lvl w:ilvl="0" w:tplc="53DA4944">
      <w:start w:val="1"/>
      <w:numFmt w:val="decimalEnclosedCircle"/>
      <w:lvlText w:val="%1"/>
      <w:lvlJc w:val="left"/>
      <w:pPr>
        <w:ind w:left="966" w:hanging="360"/>
      </w:pPr>
      <w:rPr>
        <w:rFonts w:hint="default"/>
      </w:rPr>
    </w:lvl>
    <w:lvl w:ilvl="1" w:tplc="04090017" w:tentative="1">
      <w:start w:val="1"/>
      <w:numFmt w:val="aiueoFullWidth"/>
      <w:lvlText w:val="(%2)"/>
      <w:lvlJc w:val="left"/>
      <w:pPr>
        <w:ind w:left="1446" w:hanging="420"/>
      </w:pPr>
    </w:lvl>
    <w:lvl w:ilvl="2" w:tplc="04090011" w:tentative="1">
      <w:start w:val="1"/>
      <w:numFmt w:val="decimalEnclosedCircle"/>
      <w:lvlText w:val="%3"/>
      <w:lvlJc w:val="left"/>
      <w:pPr>
        <w:ind w:left="1866" w:hanging="420"/>
      </w:pPr>
    </w:lvl>
    <w:lvl w:ilvl="3" w:tplc="0409000F" w:tentative="1">
      <w:start w:val="1"/>
      <w:numFmt w:val="decimal"/>
      <w:lvlText w:val="%4."/>
      <w:lvlJc w:val="left"/>
      <w:pPr>
        <w:ind w:left="2286" w:hanging="420"/>
      </w:pPr>
    </w:lvl>
    <w:lvl w:ilvl="4" w:tplc="04090017" w:tentative="1">
      <w:start w:val="1"/>
      <w:numFmt w:val="aiueoFullWidth"/>
      <w:lvlText w:val="(%5)"/>
      <w:lvlJc w:val="left"/>
      <w:pPr>
        <w:ind w:left="2706" w:hanging="420"/>
      </w:pPr>
    </w:lvl>
    <w:lvl w:ilvl="5" w:tplc="04090011" w:tentative="1">
      <w:start w:val="1"/>
      <w:numFmt w:val="decimalEnclosedCircle"/>
      <w:lvlText w:val="%6"/>
      <w:lvlJc w:val="left"/>
      <w:pPr>
        <w:ind w:left="3126" w:hanging="420"/>
      </w:pPr>
    </w:lvl>
    <w:lvl w:ilvl="6" w:tplc="0409000F" w:tentative="1">
      <w:start w:val="1"/>
      <w:numFmt w:val="decimal"/>
      <w:lvlText w:val="%7."/>
      <w:lvlJc w:val="left"/>
      <w:pPr>
        <w:ind w:left="3546" w:hanging="420"/>
      </w:pPr>
    </w:lvl>
    <w:lvl w:ilvl="7" w:tplc="04090017" w:tentative="1">
      <w:start w:val="1"/>
      <w:numFmt w:val="aiueoFullWidth"/>
      <w:lvlText w:val="(%8)"/>
      <w:lvlJc w:val="left"/>
      <w:pPr>
        <w:ind w:left="3966" w:hanging="420"/>
      </w:pPr>
    </w:lvl>
    <w:lvl w:ilvl="8" w:tplc="04090011" w:tentative="1">
      <w:start w:val="1"/>
      <w:numFmt w:val="decimalEnclosedCircle"/>
      <w:lvlText w:val="%9"/>
      <w:lvlJc w:val="left"/>
      <w:pPr>
        <w:ind w:left="4386" w:hanging="420"/>
      </w:pPr>
    </w:lvl>
  </w:abstractNum>
  <w:abstractNum w:abstractNumId="10">
    <w:nsid w:val="732E05CE"/>
    <w:multiLevelType w:val="hybridMultilevel"/>
    <w:tmpl w:val="D3B0B55A"/>
    <w:lvl w:ilvl="0" w:tplc="DAC4107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4"/>
  </w:num>
  <w:num w:numId="2">
    <w:abstractNumId w:val="9"/>
  </w:num>
  <w:num w:numId="3">
    <w:abstractNumId w:val="0"/>
  </w:num>
  <w:num w:numId="4">
    <w:abstractNumId w:val="8"/>
  </w:num>
  <w:num w:numId="5">
    <w:abstractNumId w:val="2"/>
  </w:num>
  <w:num w:numId="6">
    <w:abstractNumId w:val="10"/>
  </w:num>
  <w:num w:numId="7">
    <w:abstractNumId w:val="5"/>
  </w:num>
  <w:num w:numId="8">
    <w:abstractNumId w:val="3"/>
  </w:num>
  <w:num w:numId="9">
    <w:abstractNumId w:val="7"/>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embedSystemFonts/>
  <w:bordersDoNotSurroundHeader/>
  <w:bordersDoNotSurroundFooter/>
  <w:hideSpellingErrors/>
  <w:hideGrammaticalErrors/>
  <w:proofState w:spelling="clean" w:grammar="dirty"/>
  <w:stylePaneFormatFilter w:val="3F01"/>
  <w:doNotTrackMoves/>
  <w:defaultTabStop w:val="720"/>
  <w:drawingGridHorizontalSpacing w:val="100"/>
  <w:drawingGridVerticalSpacing w:val="182"/>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359E"/>
    <w:rsid w:val="00006925"/>
    <w:rsid w:val="00014BCC"/>
    <w:rsid w:val="00021DCA"/>
    <w:rsid w:val="0002769B"/>
    <w:rsid w:val="000514C1"/>
    <w:rsid w:val="00052067"/>
    <w:rsid w:val="00056AE8"/>
    <w:rsid w:val="00063735"/>
    <w:rsid w:val="00081AF7"/>
    <w:rsid w:val="00085DA5"/>
    <w:rsid w:val="0009294C"/>
    <w:rsid w:val="000A5FF8"/>
    <w:rsid w:val="000B5760"/>
    <w:rsid w:val="000B5EE6"/>
    <w:rsid w:val="000B5EFD"/>
    <w:rsid w:val="000D39C1"/>
    <w:rsid w:val="000D3BCC"/>
    <w:rsid w:val="000D6A6A"/>
    <w:rsid w:val="000D6BC3"/>
    <w:rsid w:val="000E4952"/>
    <w:rsid w:val="000F3092"/>
    <w:rsid w:val="000F3EC9"/>
    <w:rsid w:val="000F4B03"/>
    <w:rsid w:val="000F5282"/>
    <w:rsid w:val="000F7F65"/>
    <w:rsid w:val="00113134"/>
    <w:rsid w:val="001144BE"/>
    <w:rsid w:val="00116CE8"/>
    <w:rsid w:val="00134668"/>
    <w:rsid w:val="00135E2A"/>
    <w:rsid w:val="001367E2"/>
    <w:rsid w:val="001441BE"/>
    <w:rsid w:val="00162BFB"/>
    <w:rsid w:val="00164B8F"/>
    <w:rsid w:val="00164BE1"/>
    <w:rsid w:val="00164C99"/>
    <w:rsid w:val="001657B7"/>
    <w:rsid w:val="001B769F"/>
    <w:rsid w:val="001C382B"/>
    <w:rsid w:val="001D3D0F"/>
    <w:rsid w:val="0020125B"/>
    <w:rsid w:val="002147FD"/>
    <w:rsid w:val="00215354"/>
    <w:rsid w:val="00226337"/>
    <w:rsid w:val="002376D9"/>
    <w:rsid w:val="00241716"/>
    <w:rsid w:val="00252B9C"/>
    <w:rsid w:val="00263B8A"/>
    <w:rsid w:val="00270215"/>
    <w:rsid w:val="00280714"/>
    <w:rsid w:val="00284762"/>
    <w:rsid w:val="0029615D"/>
    <w:rsid w:val="002970D8"/>
    <w:rsid w:val="002A193E"/>
    <w:rsid w:val="002A3BB2"/>
    <w:rsid w:val="002B3D4E"/>
    <w:rsid w:val="002C14D1"/>
    <w:rsid w:val="002C441D"/>
    <w:rsid w:val="002C56C6"/>
    <w:rsid w:val="002C656E"/>
    <w:rsid w:val="002C795A"/>
    <w:rsid w:val="002D1D1C"/>
    <w:rsid w:val="002D4B11"/>
    <w:rsid w:val="002F0CD4"/>
    <w:rsid w:val="002F0D4E"/>
    <w:rsid w:val="002F65E6"/>
    <w:rsid w:val="002F6803"/>
    <w:rsid w:val="00301240"/>
    <w:rsid w:val="003012BA"/>
    <w:rsid w:val="00304AF2"/>
    <w:rsid w:val="00311375"/>
    <w:rsid w:val="0031430E"/>
    <w:rsid w:val="00320028"/>
    <w:rsid w:val="00320492"/>
    <w:rsid w:val="003331F6"/>
    <w:rsid w:val="00342305"/>
    <w:rsid w:val="00343C09"/>
    <w:rsid w:val="00360FD5"/>
    <w:rsid w:val="00361BF2"/>
    <w:rsid w:val="0037765F"/>
    <w:rsid w:val="003819DD"/>
    <w:rsid w:val="00381F0C"/>
    <w:rsid w:val="003852C1"/>
    <w:rsid w:val="003900C9"/>
    <w:rsid w:val="00391EB8"/>
    <w:rsid w:val="0039294C"/>
    <w:rsid w:val="00394E2E"/>
    <w:rsid w:val="003A1345"/>
    <w:rsid w:val="003A7053"/>
    <w:rsid w:val="003B3733"/>
    <w:rsid w:val="003B3892"/>
    <w:rsid w:val="003B7851"/>
    <w:rsid w:val="003D5475"/>
    <w:rsid w:val="003D5CFF"/>
    <w:rsid w:val="003D7DC4"/>
    <w:rsid w:val="003E4E4F"/>
    <w:rsid w:val="003F17F3"/>
    <w:rsid w:val="003F2B58"/>
    <w:rsid w:val="003F2EBD"/>
    <w:rsid w:val="003F730B"/>
    <w:rsid w:val="00401AE4"/>
    <w:rsid w:val="00410A4A"/>
    <w:rsid w:val="00420174"/>
    <w:rsid w:val="00425917"/>
    <w:rsid w:val="00433A0B"/>
    <w:rsid w:val="00436FD7"/>
    <w:rsid w:val="00450BD3"/>
    <w:rsid w:val="00465328"/>
    <w:rsid w:val="0046598F"/>
    <w:rsid w:val="004659D9"/>
    <w:rsid w:val="004707B0"/>
    <w:rsid w:val="00472465"/>
    <w:rsid w:val="004823B7"/>
    <w:rsid w:val="00486034"/>
    <w:rsid w:val="00486E7D"/>
    <w:rsid w:val="00490FF8"/>
    <w:rsid w:val="004A3F58"/>
    <w:rsid w:val="004B5809"/>
    <w:rsid w:val="004C126C"/>
    <w:rsid w:val="004C1964"/>
    <w:rsid w:val="004C3A9E"/>
    <w:rsid w:val="004D2C55"/>
    <w:rsid w:val="004F1BAE"/>
    <w:rsid w:val="004F493D"/>
    <w:rsid w:val="00506130"/>
    <w:rsid w:val="005065C2"/>
    <w:rsid w:val="00524B47"/>
    <w:rsid w:val="00526305"/>
    <w:rsid w:val="0053308F"/>
    <w:rsid w:val="00537A45"/>
    <w:rsid w:val="005406E8"/>
    <w:rsid w:val="00543D1F"/>
    <w:rsid w:val="00561668"/>
    <w:rsid w:val="005634BF"/>
    <w:rsid w:val="00575047"/>
    <w:rsid w:val="005956E5"/>
    <w:rsid w:val="005A2A3A"/>
    <w:rsid w:val="005B2C01"/>
    <w:rsid w:val="005B5B0E"/>
    <w:rsid w:val="005D033F"/>
    <w:rsid w:val="005E6806"/>
    <w:rsid w:val="005E71BA"/>
    <w:rsid w:val="005F6ADA"/>
    <w:rsid w:val="00604BDE"/>
    <w:rsid w:val="00612270"/>
    <w:rsid w:val="00613645"/>
    <w:rsid w:val="00613991"/>
    <w:rsid w:val="00625DF3"/>
    <w:rsid w:val="00640A0A"/>
    <w:rsid w:val="00643B6C"/>
    <w:rsid w:val="00652D61"/>
    <w:rsid w:val="00654079"/>
    <w:rsid w:val="00657684"/>
    <w:rsid w:val="00657D0E"/>
    <w:rsid w:val="00662E46"/>
    <w:rsid w:val="00677C7B"/>
    <w:rsid w:val="00681074"/>
    <w:rsid w:val="00697B81"/>
    <w:rsid w:val="006A5826"/>
    <w:rsid w:val="006C7215"/>
    <w:rsid w:val="006D185B"/>
    <w:rsid w:val="006D43F8"/>
    <w:rsid w:val="006D497D"/>
    <w:rsid w:val="006E22E1"/>
    <w:rsid w:val="006E255F"/>
    <w:rsid w:val="006E69E2"/>
    <w:rsid w:val="006F69BA"/>
    <w:rsid w:val="00702925"/>
    <w:rsid w:val="00705DFF"/>
    <w:rsid w:val="00706C01"/>
    <w:rsid w:val="00710993"/>
    <w:rsid w:val="00722DEB"/>
    <w:rsid w:val="00737752"/>
    <w:rsid w:val="00747974"/>
    <w:rsid w:val="00747F4A"/>
    <w:rsid w:val="0075115A"/>
    <w:rsid w:val="00757ED2"/>
    <w:rsid w:val="007604D3"/>
    <w:rsid w:val="00760826"/>
    <w:rsid w:val="007640C9"/>
    <w:rsid w:val="007648B4"/>
    <w:rsid w:val="00765CC2"/>
    <w:rsid w:val="00776373"/>
    <w:rsid w:val="007771F5"/>
    <w:rsid w:val="00793EE7"/>
    <w:rsid w:val="00794627"/>
    <w:rsid w:val="00795547"/>
    <w:rsid w:val="00795FF3"/>
    <w:rsid w:val="007A1C54"/>
    <w:rsid w:val="007A2009"/>
    <w:rsid w:val="007B0C0F"/>
    <w:rsid w:val="007B3A68"/>
    <w:rsid w:val="007B413E"/>
    <w:rsid w:val="007D0F52"/>
    <w:rsid w:val="007D7B41"/>
    <w:rsid w:val="007E1D70"/>
    <w:rsid w:val="007E57BE"/>
    <w:rsid w:val="007F0F87"/>
    <w:rsid w:val="007F21B0"/>
    <w:rsid w:val="007F440A"/>
    <w:rsid w:val="0080192E"/>
    <w:rsid w:val="008103AE"/>
    <w:rsid w:val="0081347E"/>
    <w:rsid w:val="0081522C"/>
    <w:rsid w:val="00831AE2"/>
    <w:rsid w:val="00833C5E"/>
    <w:rsid w:val="00851117"/>
    <w:rsid w:val="00852D2F"/>
    <w:rsid w:val="008751E4"/>
    <w:rsid w:val="008911BE"/>
    <w:rsid w:val="00893E95"/>
    <w:rsid w:val="00893F09"/>
    <w:rsid w:val="008A373E"/>
    <w:rsid w:val="008B751E"/>
    <w:rsid w:val="008C47F6"/>
    <w:rsid w:val="008C5701"/>
    <w:rsid w:val="008C59AC"/>
    <w:rsid w:val="008C7CD2"/>
    <w:rsid w:val="008D240A"/>
    <w:rsid w:val="008E2B42"/>
    <w:rsid w:val="008E6154"/>
    <w:rsid w:val="008F0953"/>
    <w:rsid w:val="00947E2D"/>
    <w:rsid w:val="009509B3"/>
    <w:rsid w:val="009546D9"/>
    <w:rsid w:val="00970C80"/>
    <w:rsid w:val="00971DF0"/>
    <w:rsid w:val="00983717"/>
    <w:rsid w:val="009918E4"/>
    <w:rsid w:val="00994411"/>
    <w:rsid w:val="009A39C4"/>
    <w:rsid w:val="009A55BE"/>
    <w:rsid w:val="009A7840"/>
    <w:rsid w:val="009C1AF2"/>
    <w:rsid w:val="009C5DFE"/>
    <w:rsid w:val="009C738B"/>
    <w:rsid w:val="009D17B6"/>
    <w:rsid w:val="009E34BC"/>
    <w:rsid w:val="009E72A8"/>
    <w:rsid w:val="00A03C01"/>
    <w:rsid w:val="00A15FC2"/>
    <w:rsid w:val="00A27612"/>
    <w:rsid w:val="00A308C1"/>
    <w:rsid w:val="00A33CD7"/>
    <w:rsid w:val="00A46823"/>
    <w:rsid w:val="00A5752F"/>
    <w:rsid w:val="00A61ED3"/>
    <w:rsid w:val="00A67CC3"/>
    <w:rsid w:val="00A706AB"/>
    <w:rsid w:val="00A85ACD"/>
    <w:rsid w:val="00A875AB"/>
    <w:rsid w:val="00A9075F"/>
    <w:rsid w:val="00A937C8"/>
    <w:rsid w:val="00A94792"/>
    <w:rsid w:val="00A968F0"/>
    <w:rsid w:val="00A96948"/>
    <w:rsid w:val="00AA3B00"/>
    <w:rsid w:val="00AA5C21"/>
    <w:rsid w:val="00AB7871"/>
    <w:rsid w:val="00AC0E6D"/>
    <w:rsid w:val="00AD7FFD"/>
    <w:rsid w:val="00AE703C"/>
    <w:rsid w:val="00AF4AAE"/>
    <w:rsid w:val="00AF7210"/>
    <w:rsid w:val="00B02A73"/>
    <w:rsid w:val="00B05BD8"/>
    <w:rsid w:val="00B208EA"/>
    <w:rsid w:val="00B22530"/>
    <w:rsid w:val="00B25E18"/>
    <w:rsid w:val="00B3232E"/>
    <w:rsid w:val="00B52C30"/>
    <w:rsid w:val="00B628E2"/>
    <w:rsid w:val="00B70827"/>
    <w:rsid w:val="00B96ABB"/>
    <w:rsid w:val="00B9705D"/>
    <w:rsid w:val="00BA0052"/>
    <w:rsid w:val="00BA1AA4"/>
    <w:rsid w:val="00BA4FB1"/>
    <w:rsid w:val="00BB7B47"/>
    <w:rsid w:val="00BC0C8C"/>
    <w:rsid w:val="00BC0C92"/>
    <w:rsid w:val="00BC3899"/>
    <w:rsid w:val="00BC54EE"/>
    <w:rsid w:val="00BD1180"/>
    <w:rsid w:val="00BD3C6E"/>
    <w:rsid w:val="00BD3E16"/>
    <w:rsid w:val="00C13FDB"/>
    <w:rsid w:val="00C15FB9"/>
    <w:rsid w:val="00C1604C"/>
    <w:rsid w:val="00C45F19"/>
    <w:rsid w:val="00C50E33"/>
    <w:rsid w:val="00C5206A"/>
    <w:rsid w:val="00C5591B"/>
    <w:rsid w:val="00C604D3"/>
    <w:rsid w:val="00C61489"/>
    <w:rsid w:val="00C731F7"/>
    <w:rsid w:val="00C74FDA"/>
    <w:rsid w:val="00C8529D"/>
    <w:rsid w:val="00C87A78"/>
    <w:rsid w:val="00CA2CAE"/>
    <w:rsid w:val="00CB1A8C"/>
    <w:rsid w:val="00CB359E"/>
    <w:rsid w:val="00CB5A03"/>
    <w:rsid w:val="00CE11A0"/>
    <w:rsid w:val="00CF562F"/>
    <w:rsid w:val="00CF7758"/>
    <w:rsid w:val="00D06312"/>
    <w:rsid w:val="00D10CC8"/>
    <w:rsid w:val="00D12684"/>
    <w:rsid w:val="00D15B26"/>
    <w:rsid w:val="00D16FE8"/>
    <w:rsid w:val="00D17E09"/>
    <w:rsid w:val="00D204D3"/>
    <w:rsid w:val="00D20A18"/>
    <w:rsid w:val="00D21C88"/>
    <w:rsid w:val="00D25912"/>
    <w:rsid w:val="00D35352"/>
    <w:rsid w:val="00D407BC"/>
    <w:rsid w:val="00D42BFC"/>
    <w:rsid w:val="00D45F37"/>
    <w:rsid w:val="00D47A82"/>
    <w:rsid w:val="00D5260C"/>
    <w:rsid w:val="00D54E12"/>
    <w:rsid w:val="00D5779E"/>
    <w:rsid w:val="00D71AA4"/>
    <w:rsid w:val="00D87EBD"/>
    <w:rsid w:val="00D92328"/>
    <w:rsid w:val="00D964F9"/>
    <w:rsid w:val="00D9665C"/>
    <w:rsid w:val="00DA6922"/>
    <w:rsid w:val="00DB0F25"/>
    <w:rsid w:val="00DB2E37"/>
    <w:rsid w:val="00DC16C9"/>
    <w:rsid w:val="00DD7F41"/>
    <w:rsid w:val="00DE07C4"/>
    <w:rsid w:val="00DE309A"/>
    <w:rsid w:val="00DE7A98"/>
    <w:rsid w:val="00DF1F87"/>
    <w:rsid w:val="00E05AD8"/>
    <w:rsid w:val="00E11B4B"/>
    <w:rsid w:val="00E14A65"/>
    <w:rsid w:val="00E20236"/>
    <w:rsid w:val="00E235C2"/>
    <w:rsid w:val="00E2421D"/>
    <w:rsid w:val="00E32215"/>
    <w:rsid w:val="00E40F11"/>
    <w:rsid w:val="00E41798"/>
    <w:rsid w:val="00E43A24"/>
    <w:rsid w:val="00E476D2"/>
    <w:rsid w:val="00E52CDF"/>
    <w:rsid w:val="00E6183B"/>
    <w:rsid w:val="00E651AB"/>
    <w:rsid w:val="00E72A3C"/>
    <w:rsid w:val="00E8011A"/>
    <w:rsid w:val="00E90416"/>
    <w:rsid w:val="00E9729B"/>
    <w:rsid w:val="00EA1B79"/>
    <w:rsid w:val="00EA7B9C"/>
    <w:rsid w:val="00EB16C7"/>
    <w:rsid w:val="00EB5F70"/>
    <w:rsid w:val="00EC107D"/>
    <w:rsid w:val="00EC38E8"/>
    <w:rsid w:val="00EF2E9A"/>
    <w:rsid w:val="00EF685A"/>
    <w:rsid w:val="00EF7F3A"/>
    <w:rsid w:val="00F05DAC"/>
    <w:rsid w:val="00F16253"/>
    <w:rsid w:val="00F1762B"/>
    <w:rsid w:val="00F21811"/>
    <w:rsid w:val="00F3403E"/>
    <w:rsid w:val="00F41640"/>
    <w:rsid w:val="00F504AD"/>
    <w:rsid w:val="00F52E5F"/>
    <w:rsid w:val="00F54494"/>
    <w:rsid w:val="00F54B9B"/>
    <w:rsid w:val="00F60DF4"/>
    <w:rsid w:val="00F6104C"/>
    <w:rsid w:val="00F6526D"/>
    <w:rsid w:val="00F65677"/>
    <w:rsid w:val="00F71FB9"/>
    <w:rsid w:val="00F82DFE"/>
    <w:rsid w:val="00F857D9"/>
    <w:rsid w:val="00F951FD"/>
    <w:rsid w:val="00FA0126"/>
    <w:rsid w:val="00FA02A1"/>
    <w:rsid w:val="00FA159E"/>
    <w:rsid w:val="00FA1CAE"/>
    <w:rsid w:val="00FA4307"/>
    <w:rsid w:val="00FA5538"/>
    <w:rsid w:val="00FB3406"/>
    <w:rsid w:val="00FB57A6"/>
    <w:rsid w:val="00FC059E"/>
    <w:rsid w:val="00FD0E1A"/>
    <w:rsid w:val="00FD3539"/>
    <w:rsid w:val="00FD374C"/>
    <w:rsid w:val="00FD4D59"/>
    <w:rsid w:val="00FE2078"/>
    <w:rsid w:val="00FE51B6"/>
    <w:rsid w:val="00FE632D"/>
    <w:rsid w:val="00FF6BC7"/>
    <w:rsid w:val="00FF6EF0"/>
    <w:rsid w:val="00FF74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7E2"/>
    <w:pPr>
      <w:widowControl w:val="0"/>
      <w:overflowPunct w:val="0"/>
      <w:adjustRightInd w:val="0"/>
      <w:jc w:val="both"/>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B16C7"/>
    <w:rPr>
      <w:rFonts w:ascii="Arial" w:eastAsia="ＭＳ ゴシック" w:hAnsi="Arial" w:cs="Arial"/>
      <w:sz w:val="18"/>
      <w:szCs w:val="18"/>
    </w:rPr>
  </w:style>
  <w:style w:type="character" w:customStyle="1" w:styleId="a4">
    <w:name w:val="吹き出し (文字)"/>
    <w:basedOn w:val="a0"/>
    <w:link w:val="a3"/>
    <w:uiPriority w:val="99"/>
    <w:semiHidden/>
    <w:locked/>
    <w:rsid w:val="001367E2"/>
    <w:rPr>
      <w:rFonts w:ascii="Arial" w:eastAsia="ＭＳ ゴシック" w:hAnsi="Arial" w:cs="Times New Roman"/>
      <w:color w:val="000000"/>
      <w:kern w:val="0"/>
      <w:sz w:val="18"/>
      <w:szCs w:val="18"/>
    </w:rPr>
  </w:style>
  <w:style w:type="paragraph" w:customStyle="1" w:styleId="CharCarCarChar">
    <w:name w:val="Char Car Car Char"/>
    <w:basedOn w:val="a"/>
    <w:uiPriority w:val="99"/>
    <w:rsid w:val="009509B3"/>
    <w:pPr>
      <w:widowControl/>
      <w:overflowPunct/>
      <w:adjustRightInd/>
      <w:spacing w:after="160" w:line="240" w:lineRule="exact"/>
      <w:jc w:val="left"/>
      <w:textAlignment w:val="auto"/>
    </w:pPr>
    <w:rPr>
      <w:rFonts w:ascii="Arial" w:hAnsi="Arial" w:cs="Arial"/>
      <w:color w:val="auto"/>
      <w:lang w:eastAsia="en-US"/>
    </w:rPr>
  </w:style>
  <w:style w:type="table" w:styleId="a5">
    <w:name w:val="Table Grid"/>
    <w:basedOn w:val="a1"/>
    <w:uiPriority w:val="99"/>
    <w:rsid w:val="00B208EA"/>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B5760"/>
    <w:pPr>
      <w:tabs>
        <w:tab w:val="center" w:pos="4252"/>
        <w:tab w:val="right" w:pos="8504"/>
      </w:tabs>
      <w:snapToGrid w:val="0"/>
    </w:pPr>
  </w:style>
  <w:style w:type="character" w:customStyle="1" w:styleId="a7">
    <w:name w:val="ヘッダー (文字)"/>
    <w:basedOn w:val="a0"/>
    <w:link w:val="a6"/>
    <w:uiPriority w:val="99"/>
    <w:locked/>
    <w:rsid w:val="000B5760"/>
    <w:rPr>
      <w:rFonts w:ascii="Times New Roman" w:hAnsi="Times New Roman" w:cs="Times New Roman"/>
      <w:color w:val="000000"/>
      <w:kern w:val="0"/>
      <w:sz w:val="21"/>
      <w:szCs w:val="21"/>
    </w:rPr>
  </w:style>
  <w:style w:type="paragraph" w:styleId="a8">
    <w:name w:val="footer"/>
    <w:basedOn w:val="a"/>
    <w:link w:val="a9"/>
    <w:uiPriority w:val="99"/>
    <w:unhideWhenUsed/>
    <w:rsid w:val="000B5760"/>
    <w:pPr>
      <w:tabs>
        <w:tab w:val="center" w:pos="4252"/>
        <w:tab w:val="right" w:pos="8504"/>
      </w:tabs>
      <w:snapToGrid w:val="0"/>
    </w:pPr>
  </w:style>
  <w:style w:type="character" w:customStyle="1" w:styleId="a9">
    <w:name w:val="フッター (文字)"/>
    <w:basedOn w:val="a0"/>
    <w:link w:val="a8"/>
    <w:uiPriority w:val="99"/>
    <w:locked/>
    <w:rsid w:val="000B5760"/>
    <w:rPr>
      <w:rFonts w:ascii="Times New Roman" w:hAnsi="Times New Roman" w:cs="Times New Roman"/>
      <w:color w:val="000000"/>
      <w:kern w:val="0"/>
      <w:sz w:val="21"/>
      <w:szCs w:val="21"/>
    </w:rPr>
  </w:style>
  <w:style w:type="character" w:styleId="aa">
    <w:name w:val="Hyperlink"/>
    <w:basedOn w:val="a0"/>
    <w:uiPriority w:val="99"/>
    <w:unhideWhenUsed/>
    <w:rsid w:val="003012BA"/>
    <w:rPr>
      <w:rFonts w:cs="Times New Roman"/>
      <w:color w:val="0000FF"/>
      <w:u w:val="single"/>
    </w:rPr>
  </w:style>
  <w:style w:type="character" w:styleId="ab">
    <w:name w:val="page number"/>
    <w:basedOn w:val="a0"/>
    <w:uiPriority w:val="99"/>
    <w:rsid w:val="00833C5E"/>
    <w:rPr>
      <w:rFonts w:cs="Times New Roman"/>
    </w:rPr>
  </w:style>
  <w:style w:type="character" w:styleId="ac">
    <w:name w:val="line number"/>
    <w:basedOn w:val="a0"/>
    <w:uiPriority w:val="99"/>
    <w:semiHidden/>
    <w:unhideWhenUsed/>
    <w:rsid w:val="00C13FDB"/>
  </w:style>
  <w:style w:type="character" w:styleId="ad">
    <w:name w:val="FollowedHyperlink"/>
    <w:basedOn w:val="a0"/>
    <w:uiPriority w:val="99"/>
    <w:semiHidden/>
    <w:unhideWhenUsed/>
    <w:rsid w:val="00A96948"/>
    <w:rPr>
      <w:color w:val="800080"/>
      <w:u w:val="single"/>
    </w:rPr>
  </w:style>
</w:styles>
</file>

<file path=word/webSettings.xml><?xml version="1.0" encoding="utf-8"?>
<w:webSettings xmlns:r="http://schemas.openxmlformats.org/officeDocument/2006/relationships" xmlns:w="http://schemas.openxmlformats.org/wordprocessingml/2006/main">
  <w:divs>
    <w:div w:id="112172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2064</Words>
  <Characters>1112</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3170</CharactersWithSpaces>
  <SharedDoc>false</SharedDoc>
  <HLinks>
    <vt:vector size="12" baseType="variant">
      <vt:variant>
        <vt:i4>7340140</vt:i4>
      </vt:variant>
      <vt:variant>
        <vt:i4>36</vt:i4>
      </vt:variant>
      <vt:variant>
        <vt:i4>0</vt:i4>
      </vt:variant>
      <vt:variant>
        <vt:i4>5</vt:i4>
      </vt:variant>
      <vt:variant>
        <vt:lpwstr>http://www.satat.go.jp/index/seido/sangyo/3.htm</vt:lpwstr>
      </vt:variant>
      <vt:variant>
        <vt:lpwstr/>
      </vt:variant>
      <vt:variant>
        <vt:i4>5111830</vt:i4>
      </vt:variant>
      <vt:variant>
        <vt:i4>3</vt:i4>
      </vt:variant>
      <vt:variant>
        <vt:i4>0</vt:i4>
      </vt:variant>
      <vt:variant>
        <vt:i4>5</vt:i4>
      </vt:variant>
      <vt:variant>
        <vt:lpwstr>http://www.chusho.meti.go.jp/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情報システム厚生課</cp:lastModifiedBy>
  <cp:revision>2</cp:revision>
  <cp:lastPrinted>2009-06-05T01:18:00Z</cp:lastPrinted>
  <dcterms:created xsi:type="dcterms:W3CDTF">2009-06-10T14:40:00Z</dcterms:created>
  <dcterms:modified xsi:type="dcterms:W3CDTF">2009-06-10T14:40:00Z</dcterms:modified>
</cp:coreProperties>
</file>