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F6B" w:rsidRDefault="00BC5EEB" w:rsidP="00064645">
      <w:pPr>
        <w:overflowPunct/>
        <w:autoSpaceDE w:val="0"/>
        <w:autoSpaceDN w:val="0"/>
        <w:rPr>
          <w:rFonts w:ascii="ＭＳ ゴシック" w:eastAsia="ＭＳ ゴシック" w:hAnsi="ＭＳ ゴシック"/>
          <w:color w:val="auto"/>
          <w:spacing w:val="10"/>
          <w:sz w:val="22"/>
          <w:szCs w:val="22"/>
        </w:rPr>
      </w:pPr>
      <w:r>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786240" behindDoc="0" locked="0" layoutInCell="1" allowOverlap="1" wp14:anchorId="36B59407" wp14:editId="6EFC9C98">
                <wp:simplePos x="0" y="0"/>
                <wp:positionH relativeFrom="column">
                  <wp:posOffset>1165860</wp:posOffset>
                </wp:positionH>
                <wp:positionV relativeFrom="paragraph">
                  <wp:posOffset>-112395</wp:posOffset>
                </wp:positionV>
                <wp:extent cx="3146961" cy="324485"/>
                <wp:effectExtent l="361950" t="38100" r="73025" b="94615"/>
                <wp:wrapNone/>
                <wp:docPr id="137" name="角丸四角形吹き出し 137"/>
                <wp:cNvGraphicFramePr/>
                <a:graphic xmlns:a="http://schemas.openxmlformats.org/drawingml/2006/main">
                  <a:graphicData uri="http://schemas.microsoft.com/office/word/2010/wordprocessingShape">
                    <wps:wsp>
                      <wps:cNvSpPr/>
                      <wps:spPr>
                        <a:xfrm>
                          <a:off x="0" y="0"/>
                          <a:ext cx="3146961" cy="324485"/>
                        </a:xfrm>
                        <a:prstGeom prst="wedgeRoundRectCallout">
                          <a:avLst>
                            <a:gd name="adj1" fmla="val -60199"/>
                            <a:gd name="adj2" fmla="val 29954"/>
                            <a:gd name="adj3" fmla="val 16667"/>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267F24" w:rsidRPr="009672DA" w:rsidRDefault="00267F24" w:rsidP="00BC5EEB">
                            <w:pPr>
                              <w:spacing w:line="240" w:lineRule="exact"/>
                              <w:jc w:val="left"/>
                              <w:rPr>
                                <w:rFonts w:asciiTheme="majorEastAsia" w:eastAsiaTheme="majorEastAsia" w:hAnsiTheme="majorEastAsia"/>
                                <w:sz w:val="18"/>
                                <w:szCs w:val="20"/>
                              </w:rPr>
                            </w:pPr>
                            <w:r w:rsidRPr="00BC5EEB">
                              <w:rPr>
                                <w:rFonts w:asciiTheme="majorEastAsia" w:eastAsiaTheme="majorEastAsia" w:hAnsiTheme="majorEastAsia" w:hint="eastAsia"/>
                                <w:sz w:val="18"/>
                                <w:szCs w:val="20"/>
                              </w:rPr>
                              <w:t>本様式は、該当案件がある場合のみ作成してください。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B5940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37" o:spid="_x0000_s1026" type="#_x0000_t62" style="position:absolute;left:0;text-align:left;margin-left:91.8pt;margin-top:-8.85pt;width:247.8pt;height:25.5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" adj="-2203,17270" fillcolor="#daeef3 [664]" strokecolor="#4579b8 [3044]">
                <v:fill opacity="49087f"/>
                <v:shadow on="t" color="black" opacity="24903f" origin=",.5" offset="0,.55556mm"/>
                <v:textbox inset="1mm,1mm,1mm,1mm">
                  <w:txbxContent>
                    <w:p w:rsidR="00267F24" w:rsidRPr="009672DA" w:rsidRDefault="00267F24" w:rsidP="00BC5EEB">
                      <w:pPr>
                        <w:spacing w:line="240" w:lineRule="exact"/>
                        <w:jc w:val="left"/>
                        <w:rPr>
                          <w:rFonts w:asciiTheme="majorEastAsia" w:eastAsiaTheme="majorEastAsia" w:hAnsiTheme="majorEastAsia"/>
                          <w:sz w:val="18"/>
                          <w:szCs w:val="20"/>
                        </w:rPr>
                      </w:pPr>
                      <w:r w:rsidRPr="00BC5EEB">
                        <w:rPr>
                          <w:rFonts w:asciiTheme="majorEastAsia" w:eastAsiaTheme="majorEastAsia" w:hAnsiTheme="majorEastAsia" w:hint="eastAsia"/>
                          <w:sz w:val="18"/>
                          <w:szCs w:val="20"/>
                        </w:rPr>
                        <w:t>本様式は、該当案件がある場合のみ作成してください。</w:t>
                      </w:r>
                    </w:p>
                  </w:txbxContent>
                </v:textbox>
              </v:shape>
            </w:pict>
          </mc:Fallback>
        </mc:AlternateContent>
      </w:r>
      <w:r w:rsidR="00F43F6B">
        <w:rPr>
          <w:rFonts w:ascii="ＭＳ ゴシック" w:eastAsia="ＭＳ ゴシック" w:hAnsi="ＭＳ ゴシック" w:hint="eastAsia"/>
          <w:color w:val="auto"/>
          <w:sz w:val="22"/>
          <w:szCs w:val="22"/>
        </w:rPr>
        <w:t>（別紙１）</w:t>
      </w:r>
    </w:p>
    <w:tbl>
      <w:tblPr>
        <w:tblW w:w="97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4"/>
      </w:tblGrid>
      <w:tr w:rsidR="00267F24" w:rsidTr="00267F24">
        <w:trPr>
          <w:trHeight w:val="3392"/>
        </w:trPr>
        <w:tc>
          <w:tcPr>
            <w:tcW w:w="9744" w:type="dxa"/>
            <w:tcBorders>
              <w:top w:val="single" w:sz="12" w:space="0" w:color="auto"/>
              <w:left w:val="single" w:sz="12" w:space="0" w:color="auto"/>
              <w:right w:val="single" w:sz="12" w:space="0" w:color="auto"/>
            </w:tcBorders>
          </w:tcPr>
          <w:p w:rsidR="00267F24" w:rsidRPr="00A0761A" w:rsidRDefault="00267F24" w:rsidP="00F43F6B">
            <w:pPr>
              <w:rPr>
                <w:rFonts w:ascii="ＭＳ ゴシック" w:eastAsia="ＭＳ ゴシック" w:hAnsi="ＭＳ ゴシック"/>
                <w:color w:val="auto"/>
                <w:sz w:val="22"/>
                <w:szCs w:val="22"/>
              </w:rPr>
            </w:pPr>
            <w:r w:rsidRPr="00A0761A">
              <w:rPr>
                <w:rFonts w:ascii="ＭＳ ゴシック" w:eastAsia="ＭＳ ゴシック" w:hAnsi="ＭＳ ゴシック" w:hint="eastAsia"/>
                <w:color w:val="auto"/>
                <w:sz w:val="22"/>
                <w:szCs w:val="22"/>
              </w:rPr>
              <w:t>以下に該当する場合には審査時に加点します。</w:t>
            </w:r>
          </w:p>
          <w:p w:rsidR="00267F24" w:rsidRPr="00A0761A" w:rsidRDefault="00267F24" w:rsidP="00064645">
            <w:pPr>
              <w:ind w:firstLineChars="100" w:firstLine="220"/>
              <w:rPr>
                <w:rFonts w:ascii="ＭＳ ゴシック" w:eastAsia="ＭＳ ゴシック" w:hAnsi="ＭＳ ゴシック"/>
                <w:color w:val="auto"/>
                <w:sz w:val="22"/>
                <w:szCs w:val="22"/>
              </w:rPr>
            </w:pPr>
            <w:r w:rsidRPr="00A0761A">
              <w:rPr>
                <w:rFonts w:ascii="ＭＳ ゴシック" w:eastAsia="ＭＳ ゴシック" w:hAnsi="ＭＳ ゴシック" w:hint="eastAsia"/>
                <w:color w:val="auto"/>
                <w:sz w:val="22"/>
                <w:szCs w:val="22"/>
              </w:rPr>
              <w:t>（該当がない場合は本項目の記載及び提出は必要ありません。）</w:t>
            </w:r>
          </w:p>
          <w:p w:rsidR="00267F24" w:rsidRDefault="00267F24" w:rsidP="00F43F6B">
            <w:pPr>
              <w:rPr>
                <w:rFonts w:ascii="ＭＳ ゴシック" w:eastAsia="ＭＳ ゴシック" w:hAnsi="ＭＳ ゴシック"/>
                <w:color w:val="auto"/>
                <w:sz w:val="22"/>
                <w:szCs w:val="22"/>
              </w:rPr>
            </w:pPr>
            <w:r w:rsidRPr="00A0761A">
              <w:rPr>
                <w:rFonts w:ascii="ＭＳ ゴシック" w:eastAsia="ＭＳ ゴシック" w:hAnsi="ＭＳ ゴシック" w:hint="eastAsia"/>
                <w:color w:val="auto"/>
                <w:sz w:val="22"/>
                <w:szCs w:val="22"/>
              </w:rPr>
              <w:t xml:space="preserve">　※該当する法認定事業者</w:t>
            </w:r>
            <w:r w:rsidR="00A0761A">
              <w:rPr>
                <w:rFonts w:ascii="ＭＳ ゴシック" w:eastAsia="ＭＳ ゴシック" w:hAnsi="ＭＳ ゴシック" w:hint="eastAsia"/>
                <w:color w:val="auto"/>
                <w:sz w:val="22"/>
                <w:szCs w:val="22"/>
              </w:rPr>
              <w:t>等</w:t>
            </w:r>
            <w:r w:rsidRPr="00A0761A">
              <w:rPr>
                <w:rFonts w:ascii="ＭＳ ゴシック" w:eastAsia="ＭＳ ゴシック" w:hAnsi="ＭＳ ゴシック" w:hint="eastAsia"/>
                <w:color w:val="auto"/>
                <w:sz w:val="22"/>
                <w:szCs w:val="22"/>
              </w:rPr>
              <w:t>が複数者いる際は、本紙を複製の上、ご記入ください。</w:t>
            </w:r>
          </w:p>
          <w:p w:rsidR="00F45937" w:rsidRPr="00A0761A" w:rsidRDefault="00F45937" w:rsidP="00F43F6B">
            <w:pPr>
              <w:rPr>
                <w:rFonts w:ascii="ＭＳ ゴシック" w:eastAsia="ＭＳ ゴシック" w:hAnsi="ＭＳ ゴシック"/>
                <w:color w:val="auto"/>
                <w:sz w:val="22"/>
                <w:szCs w:val="22"/>
              </w:rPr>
            </w:pPr>
            <w:bookmarkStart w:id="0" w:name="_GoBack"/>
            <w:bookmarkEnd w:id="0"/>
          </w:p>
          <w:p w:rsidR="00267F24" w:rsidRPr="00A0761A" w:rsidRDefault="00267F24" w:rsidP="00F43F6B">
            <w:pPr>
              <w:rPr>
                <w:rFonts w:ascii="ＭＳ ゴシック" w:eastAsia="ＭＳ ゴシック" w:hAnsi="ＭＳ ゴシック"/>
                <w:color w:val="auto"/>
                <w:sz w:val="22"/>
                <w:szCs w:val="22"/>
              </w:rPr>
            </w:pPr>
          </w:p>
          <w:p w:rsidR="00267F24" w:rsidRPr="00A0761A" w:rsidRDefault="00267F24" w:rsidP="00F43F6B">
            <w:pPr>
              <w:ind w:firstLineChars="100" w:firstLine="220"/>
              <w:rPr>
                <w:rFonts w:ascii="ＭＳ ゴシック" w:eastAsia="ＭＳ ゴシック" w:hAnsi="ＭＳ ゴシック"/>
                <w:color w:val="auto"/>
                <w:sz w:val="22"/>
                <w:szCs w:val="22"/>
                <w:u w:val="double"/>
              </w:rPr>
            </w:pPr>
            <w:r w:rsidRPr="00A0761A">
              <w:rPr>
                <w:rFonts w:ascii="ＭＳ ゴシック" w:eastAsia="ＭＳ ゴシック" w:hAnsi="ＭＳ ゴシック" w:hint="eastAsia"/>
                <w:color w:val="auto"/>
                <w:sz w:val="22"/>
                <w:szCs w:val="22"/>
                <w:u w:val="double"/>
              </w:rPr>
              <w:t xml:space="preserve">法認定事業者等名：　　</w:t>
            </w:r>
            <w:r w:rsidRPr="00A0761A">
              <w:rPr>
                <w:rFonts w:ascii="ＭＳ ゴシック" w:eastAsia="ＭＳ ゴシック" w:hAnsi="ＭＳ ゴシック" w:hint="eastAsia"/>
                <w:color w:val="FF0000"/>
                <w:sz w:val="22"/>
                <w:szCs w:val="22"/>
                <w:u w:val="double"/>
              </w:rPr>
              <w:t>株式会社○×工業</w:t>
            </w:r>
            <w:r w:rsidRPr="00A0761A">
              <w:rPr>
                <w:rFonts w:ascii="ＭＳ ゴシック" w:eastAsia="ＭＳ ゴシック" w:hAnsi="ＭＳ ゴシック" w:hint="eastAsia"/>
                <w:color w:val="auto"/>
                <w:sz w:val="22"/>
                <w:szCs w:val="22"/>
                <w:u w:val="double"/>
              </w:rPr>
              <w:t xml:space="preserve">　　　　　　　　　　　　　　　　　　</w:t>
            </w:r>
          </w:p>
          <w:p w:rsidR="00267F24" w:rsidRPr="00A0761A" w:rsidRDefault="00267F24" w:rsidP="00F43F6B">
            <w:pPr>
              <w:rPr>
                <w:rFonts w:ascii="ＭＳ ゴシック" w:eastAsia="ＭＳ ゴシック" w:hAnsi="ＭＳ ゴシック"/>
                <w:color w:val="auto"/>
                <w:sz w:val="22"/>
                <w:szCs w:val="22"/>
                <w:bdr w:val="single" w:sz="4" w:space="0" w:color="auto"/>
              </w:rPr>
            </w:pPr>
          </w:p>
          <w:p w:rsidR="00267F24" w:rsidRPr="00E74B8E" w:rsidRDefault="00267F24" w:rsidP="00267F24">
            <w:pPr>
              <w:rPr>
                <w:rFonts w:ascii="ＭＳ ゴシック" w:eastAsia="ＭＳ ゴシック" w:hAnsi="ＭＳ ゴシック"/>
                <w:color w:val="auto"/>
                <w:sz w:val="22"/>
                <w:szCs w:val="22"/>
              </w:rPr>
            </w:pPr>
            <w:r w:rsidRPr="00A0761A">
              <w:rPr>
                <w:rFonts w:ascii="ＭＳ ゴシック" w:eastAsia="ＭＳ ゴシック" w:hAnsi="ＭＳ ゴシック" w:hint="eastAsia"/>
                <w:color w:val="auto"/>
                <w:sz w:val="22"/>
                <w:szCs w:val="22"/>
              </w:rPr>
              <w:t>＜</w:t>
            </w:r>
            <w:r w:rsidR="00620F59">
              <w:rPr>
                <w:rFonts w:ascii="ＭＳ ゴシック" w:eastAsia="ＭＳ ゴシック" w:hAnsi="ＭＳ ゴシック" w:hint="eastAsia"/>
                <w:color w:val="auto"/>
                <w:sz w:val="22"/>
                <w:szCs w:val="22"/>
              </w:rPr>
              <w:t>先端設備等導入計画の認定</w:t>
            </w:r>
            <w:r w:rsidRPr="00A0761A">
              <w:rPr>
                <w:rFonts w:ascii="ＭＳ ゴシック" w:eastAsia="ＭＳ ゴシック" w:hAnsi="ＭＳ ゴシック" w:hint="eastAsia"/>
                <w:color w:val="auto"/>
                <w:sz w:val="22"/>
                <w:szCs w:val="22"/>
              </w:rPr>
              <w:t>を</w:t>
            </w:r>
            <w:r w:rsidR="00620F59">
              <w:rPr>
                <w:rFonts w:ascii="ＭＳ ゴシック" w:eastAsia="ＭＳ ゴシック" w:hAnsi="ＭＳ ゴシック" w:hint="eastAsia"/>
                <w:color w:val="auto"/>
                <w:sz w:val="22"/>
                <w:szCs w:val="22"/>
              </w:rPr>
              <w:t>取得する</w:t>
            </w:r>
            <w:r w:rsidRPr="00A0761A">
              <w:rPr>
                <w:rFonts w:ascii="ＭＳ ゴシック" w:eastAsia="ＭＳ ゴシック" w:hAnsi="ＭＳ ゴシック" w:hint="eastAsia"/>
                <w:color w:val="auto"/>
                <w:sz w:val="22"/>
                <w:szCs w:val="22"/>
              </w:rPr>
              <w:t>場合について＞</w:t>
            </w:r>
          </w:p>
          <w:p w:rsidR="00715029" w:rsidRDefault="00620F59" w:rsidP="00297C41">
            <w:pPr>
              <w:ind w:firstLineChars="100" w:firstLine="220"/>
              <w:rPr>
                <w:rFonts w:ascii="ＭＳ ゴシック" w:eastAsia="ＭＳ ゴシック" w:hAnsi="ＭＳ ゴシック"/>
                <w:color w:val="auto"/>
                <w:sz w:val="22"/>
                <w:szCs w:val="22"/>
              </w:rPr>
            </w:pPr>
            <w:r w:rsidRPr="00620F59">
              <w:rPr>
                <w:rFonts w:ascii="ＭＳ ゴシック" w:eastAsia="ＭＳ ゴシック" w:hAnsi="ＭＳ ゴシック" w:hint="eastAsia"/>
                <w:color w:val="auto"/>
                <w:sz w:val="22"/>
                <w:szCs w:val="22"/>
              </w:rPr>
              <w:t>生産性向上特別措置法案（平成３０年通常国会提出）に基づき、この事業を行う法認定事業者等の事業所（主たる研究開発等の実施場所）が所在する自治体（市町村等）が固定資産税ゼロとすることを公表しており、同法に基づき、法認定事業者等が先端設備</w:t>
            </w:r>
            <w:r w:rsidR="00852AA0">
              <w:rPr>
                <w:rFonts w:ascii="ＭＳ ゴシック" w:eastAsia="ＭＳ ゴシック" w:hAnsi="ＭＳ ゴシック" w:hint="eastAsia"/>
                <w:color w:val="auto"/>
                <w:sz w:val="22"/>
                <w:szCs w:val="22"/>
              </w:rPr>
              <w:t>等</w:t>
            </w:r>
            <w:r w:rsidRPr="00620F59">
              <w:rPr>
                <w:rFonts w:ascii="ＭＳ ゴシック" w:eastAsia="ＭＳ ゴシック" w:hAnsi="ＭＳ ゴシック" w:hint="eastAsia"/>
                <w:color w:val="auto"/>
                <w:sz w:val="22"/>
                <w:szCs w:val="22"/>
              </w:rPr>
              <w:t>導入計</w:t>
            </w:r>
            <w:r>
              <w:rPr>
                <w:rFonts w:ascii="ＭＳ ゴシック" w:eastAsia="ＭＳ ゴシック" w:hAnsi="ＭＳ ゴシック" w:hint="eastAsia"/>
                <w:color w:val="auto"/>
                <w:sz w:val="22"/>
                <w:szCs w:val="22"/>
              </w:rPr>
              <w:t>画の認定申請を自治体に行い、認定を受ける意思がある場合には、</w:t>
            </w:r>
            <w:r w:rsidR="00267F24" w:rsidRPr="00A0761A">
              <w:rPr>
                <w:rFonts w:ascii="ＭＳ ゴシック" w:eastAsia="ＭＳ ゴシック" w:hAnsi="ＭＳ ゴシック" w:hint="eastAsia"/>
                <w:color w:val="auto"/>
                <w:sz w:val="22"/>
                <w:szCs w:val="22"/>
              </w:rPr>
              <w:t>以下に</w:t>
            </w:r>
            <w:r w:rsidR="00AB1025">
              <w:rPr>
                <w:rFonts w:ascii="ＭＳ ゴシック" w:eastAsia="ＭＳ ゴシック" w:hAnsi="ＭＳ ゴシック" w:hint="eastAsia"/>
                <w:color w:val="auto"/>
                <w:sz w:val="22"/>
                <w:szCs w:val="22"/>
              </w:rPr>
              <w:t>先端設備等導入計画の認定を取得する予定の法認定事業者等</w:t>
            </w:r>
            <w:r w:rsidR="00267F24" w:rsidRPr="00A0761A">
              <w:rPr>
                <w:rFonts w:ascii="ＭＳ ゴシック" w:eastAsia="ＭＳ ゴシック" w:hAnsi="ＭＳ ゴシック" w:hint="eastAsia"/>
                <w:color w:val="auto"/>
                <w:sz w:val="22"/>
                <w:szCs w:val="22"/>
              </w:rPr>
              <w:t>名</w:t>
            </w:r>
            <w:r w:rsidR="00AB1025">
              <w:rPr>
                <w:rFonts w:ascii="ＭＳ ゴシック" w:eastAsia="ＭＳ ゴシック" w:hAnsi="ＭＳ ゴシック" w:hint="eastAsia"/>
                <w:color w:val="auto"/>
                <w:sz w:val="22"/>
                <w:szCs w:val="22"/>
              </w:rPr>
              <w:t>及び申請先の自治体名</w:t>
            </w:r>
            <w:r w:rsidR="00267F24" w:rsidRPr="00A0761A">
              <w:rPr>
                <w:rFonts w:ascii="ＭＳ ゴシック" w:eastAsia="ＭＳ ゴシック" w:hAnsi="ＭＳ ゴシック" w:hint="eastAsia"/>
                <w:color w:val="auto"/>
                <w:sz w:val="22"/>
                <w:szCs w:val="22"/>
              </w:rPr>
              <w:t>を記載</w:t>
            </w:r>
            <w:r w:rsidR="00AB1025">
              <w:rPr>
                <w:rFonts w:ascii="ＭＳ ゴシック" w:eastAsia="ＭＳ ゴシック" w:hAnsi="ＭＳ ゴシック" w:hint="eastAsia"/>
                <w:color w:val="auto"/>
                <w:sz w:val="22"/>
                <w:szCs w:val="22"/>
              </w:rPr>
              <w:t>してください。</w:t>
            </w:r>
          </w:p>
          <w:p w:rsidR="00267F24" w:rsidRPr="00E74B8E" w:rsidRDefault="00267F24" w:rsidP="00267F24">
            <w:pPr>
              <w:rPr>
                <w:rFonts w:ascii="ＭＳ ゴシック" w:eastAsia="ＭＳ ゴシック" w:hAnsi="ＭＳ ゴシック"/>
                <w:color w:val="auto"/>
                <w:sz w:val="22"/>
                <w:szCs w:val="22"/>
              </w:rPr>
            </w:pPr>
            <w:r w:rsidRPr="00E74B8E">
              <w:rPr>
                <w:rFonts w:ascii="ＭＳ ゴシック" w:eastAsia="ＭＳ ゴシック" w:hAnsi="ＭＳ ゴシック" w:hint="eastAsia"/>
                <w:color w:val="auto"/>
                <w:sz w:val="22"/>
                <w:szCs w:val="22"/>
              </w:rPr>
              <w:t xml:space="preserve">　</w:t>
            </w:r>
            <w:r w:rsidR="00AB1025">
              <w:rPr>
                <w:rFonts w:ascii="ＭＳ ゴシック" w:eastAsia="ＭＳ ゴシック" w:hAnsi="ＭＳ ゴシック" w:hint="eastAsia"/>
                <w:color w:val="auto"/>
                <w:sz w:val="22"/>
                <w:szCs w:val="22"/>
              </w:rPr>
              <w:t>先端設備等導入計画の認定</w:t>
            </w:r>
            <w:r w:rsidRPr="00E74B8E">
              <w:rPr>
                <w:rFonts w:ascii="ＭＳ ゴシック" w:eastAsia="ＭＳ ゴシック" w:hAnsi="ＭＳ ゴシック" w:hint="eastAsia"/>
                <w:color w:val="auto"/>
                <w:sz w:val="22"/>
                <w:szCs w:val="22"/>
              </w:rPr>
              <w:t>を受ける</w:t>
            </w:r>
            <w:r w:rsidR="00AB1025">
              <w:rPr>
                <w:rFonts w:ascii="ＭＳ ゴシック" w:eastAsia="ＭＳ ゴシック" w:hAnsi="ＭＳ ゴシック" w:hint="eastAsia"/>
                <w:color w:val="auto"/>
                <w:sz w:val="22"/>
                <w:szCs w:val="22"/>
              </w:rPr>
              <w:t>法認定等事業者</w:t>
            </w:r>
            <w:r w:rsidRPr="00E74B8E">
              <w:rPr>
                <w:rFonts w:ascii="ＭＳ ゴシック" w:eastAsia="ＭＳ ゴシック" w:hAnsi="ＭＳ ゴシック" w:hint="eastAsia"/>
                <w:color w:val="auto"/>
                <w:sz w:val="22"/>
                <w:szCs w:val="22"/>
              </w:rPr>
              <w:t>名：</w:t>
            </w:r>
          </w:p>
          <w:p w:rsidR="00267F24" w:rsidRDefault="00267F24">
            <w:pPr>
              <w:autoSpaceDE w:val="0"/>
              <w:autoSpaceDN w:val="0"/>
              <w:ind w:left="220" w:hangingChars="100" w:hanging="220"/>
              <w:jc w:val="left"/>
              <w:rPr>
                <w:rFonts w:ascii="ＭＳ ゴシック" w:eastAsia="ＭＳ ゴシック" w:hAnsi="ＭＳ ゴシック"/>
                <w:color w:val="auto"/>
                <w:sz w:val="22"/>
                <w:szCs w:val="22"/>
              </w:rPr>
            </w:pPr>
            <w:r w:rsidRPr="00E74B8E">
              <w:rPr>
                <w:rFonts w:ascii="ＭＳ ゴシック" w:eastAsia="ＭＳ ゴシック" w:hAnsi="ＭＳ ゴシック" w:hint="eastAsia"/>
                <w:color w:val="auto"/>
                <w:sz w:val="22"/>
                <w:szCs w:val="22"/>
              </w:rPr>
              <w:t xml:space="preserve">　</w:t>
            </w:r>
            <w:r w:rsidR="00AB1025">
              <w:rPr>
                <w:rFonts w:ascii="ＭＳ ゴシック" w:eastAsia="ＭＳ ゴシック" w:hAnsi="ＭＳ ゴシック" w:hint="eastAsia"/>
                <w:color w:val="auto"/>
                <w:sz w:val="22"/>
                <w:szCs w:val="22"/>
              </w:rPr>
              <w:t>申請先の自治体名</w:t>
            </w:r>
            <w:r w:rsidRPr="00E74B8E">
              <w:rPr>
                <w:rFonts w:ascii="ＭＳ ゴシック" w:eastAsia="ＭＳ ゴシック" w:hAnsi="ＭＳ ゴシック" w:hint="eastAsia"/>
                <w:color w:val="auto"/>
                <w:sz w:val="22"/>
                <w:szCs w:val="22"/>
              </w:rPr>
              <w:t>：</w:t>
            </w:r>
          </w:p>
          <w:p w:rsidR="00AB1025" w:rsidRDefault="00AB1025" w:rsidP="00AB1025">
            <w:pPr>
              <w:rPr>
                <w:rFonts w:ascii="ＭＳ ゴシック" w:eastAsia="ＭＳ ゴシック" w:hAnsi="ＭＳ ゴシック"/>
                <w:b/>
                <w:color w:val="auto"/>
                <w:sz w:val="22"/>
                <w:szCs w:val="22"/>
                <w:u w:val="single"/>
              </w:rPr>
            </w:pPr>
          </w:p>
          <w:p w:rsidR="00AB1025" w:rsidRPr="00297C41" w:rsidRDefault="00AB1025" w:rsidP="00297C41">
            <w:pPr>
              <w:ind w:left="211" w:hangingChars="100" w:hanging="211"/>
              <w:rPr>
                <w:rFonts w:ascii="ＭＳ ゴシック" w:eastAsia="ＭＳ ゴシック" w:hAnsi="ＭＳ ゴシック"/>
                <w:b/>
                <w:color w:val="auto"/>
                <w:szCs w:val="22"/>
                <w:u w:val="single"/>
              </w:rPr>
            </w:pPr>
            <w:r w:rsidRPr="00297C41">
              <w:rPr>
                <w:rFonts w:ascii="ＭＳ ゴシック" w:eastAsia="ＭＳ ゴシック" w:hAnsi="ＭＳ ゴシック" w:hint="eastAsia"/>
                <w:b/>
                <w:color w:val="auto"/>
                <w:szCs w:val="22"/>
                <w:u w:val="single"/>
              </w:rPr>
              <w:t>※本加点によって採択された場合（加点をせずとも採択されていた場合を除く。この場合、採択決定通知書にその旨明示する予定）、自治体の条例成立等により、実際に固定資産税ゼロが措置され、実際に法認定事業者等が先端設備</w:t>
            </w:r>
            <w:r w:rsidR="00852AA0">
              <w:rPr>
                <w:rFonts w:ascii="ＭＳ ゴシック" w:eastAsia="ＭＳ ゴシック" w:hAnsi="ＭＳ ゴシック" w:hint="eastAsia"/>
                <w:b/>
                <w:color w:val="auto"/>
                <w:szCs w:val="22"/>
                <w:u w:val="single"/>
              </w:rPr>
              <w:t>等</w:t>
            </w:r>
            <w:r w:rsidRPr="00297C41">
              <w:rPr>
                <w:rFonts w:ascii="ＭＳ ゴシック" w:eastAsia="ＭＳ ゴシック" w:hAnsi="ＭＳ ゴシック" w:hint="eastAsia"/>
                <w:b/>
                <w:color w:val="auto"/>
                <w:szCs w:val="22"/>
                <w:u w:val="single"/>
              </w:rPr>
              <w:t>導入計画の認定を受けた後に補助金の交付決定を行います。それまでは補助事業に着手できないことをご留意下さい（補助金交付決定日よりも前に発注、購入、契約、または</w:t>
            </w:r>
            <w:r w:rsidRPr="00297C41">
              <w:rPr>
                <w:rFonts w:ascii="ＭＳ ゴシック" w:eastAsia="ＭＳ ゴシック" w:hAnsi="ＭＳ ゴシック"/>
                <w:b/>
                <w:color w:val="auto"/>
                <w:szCs w:val="22"/>
                <w:u w:val="single"/>
              </w:rPr>
              <w:t>事業期間終了後</w:t>
            </w:r>
            <w:r w:rsidRPr="00297C41">
              <w:rPr>
                <w:rFonts w:ascii="ＭＳ ゴシック" w:eastAsia="ＭＳ ゴシック" w:hAnsi="ＭＳ ゴシック" w:hint="eastAsia"/>
                <w:b/>
                <w:color w:val="auto"/>
                <w:szCs w:val="22"/>
                <w:u w:val="single"/>
              </w:rPr>
              <w:t>に</w:t>
            </w:r>
            <w:r w:rsidRPr="00297C41">
              <w:rPr>
                <w:rFonts w:ascii="ＭＳ ゴシック" w:eastAsia="ＭＳ ゴシック" w:hAnsi="ＭＳ ゴシック"/>
                <w:b/>
                <w:color w:val="auto"/>
                <w:szCs w:val="22"/>
                <w:u w:val="single"/>
              </w:rPr>
              <w:t>納品、検収</w:t>
            </w:r>
            <w:r w:rsidRPr="00297C41">
              <w:rPr>
                <w:rFonts w:ascii="ＭＳ ゴシック" w:eastAsia="ＭＳ ゴシック" w:hAnsi="ＭＳ ゴシック" w:hint="eastAsia"/>
                <w:b/>
                <w:color w:val="auto"/>
                <w:szCs w:val="22"/>
                <w:u w:val="single"/>
              </w:rPr>
              <w:t>等を実施したものは補助対象経費になりません）。</w:t>
            </w:r>
          </w:p>
          <w:p w:rsidR="00AB1025" w:rsidRPr="00297C41" w:rsidRDefault="00AB1025" w:rsidP="00297C41">
            <w:pPr>
              <w:ind w:left="210" w:hangingChars="100" w:hanging="210"/>
              <w:rPr>
                <w:rFonts w:ascii="ＭＳ ゴシック" w:eastAsia="ＭＳ ゴシック" w:hAnsi="ＭＳ ゴシック"/>
                <w:color w:val="auto"/>
                <w:szCs w:val="22"/>
              </w:rPr>
            </w:pPr>
            <w:r w:rsidRPr="00297C41">
              <w:rPr>
                <w:rFonts w:ascii="ＭＳ ゴシック" w:eastAsia="ＭＳ ゴシック" w:hAnsi="ＭＳ ゴシック" w:hint="eastAsia"/>
                <w:color w:val="auto"/>
                <w:szCs w:val="22"/>
              </w:rPr>
              <w:t>※自治体が固定資産税ゼロとすることを公表しているかの確認手段については、自治体にアンケートを実施しており、その結果を３月</w:t>
            </w:r>
            <w:r w:rsidR="009E7B8C">
              <w:rPr>
                <w:rFonts w:ascii="ＭＳ ゴシック" w:eastAsia="ＭＳ ゴシック" w:hAnsi="ＭＳ ゴシック" w:hint="eastAsia"/>
                <w:color w:val="auto"/>
                <w:szCs w:val="22"/>
              </w:rPr>
              <w:t>末を目途</w:t>
            </w:r>
            <w:r w:rsidRPr="00297C41">
              <w:rPr>
                <w:rFonts w:ascii="ＭＳ ゴシック" w:eastAsia="ＭＳ ゴシック" w:hAnsi="ＭＳ ゴシック" w:hint="eastAsia"/>
                <w:color w:val="auto"/>
                <w:szCs w:val="22"/>
              </w:rPr>
              <w:t>に中小企業庁</w:t>
            </w:r>
            <w:r w:rsidRPr="00297C41">
              <w:rPr>
                <w:rFonts w:ascii="ＭＳ ゴシック" w:eastAsia="ＭＳ ゴシック" w:hAnsi="ＭＳ ゴシック"/>
                <w:color w:val="auto"/>
                <w:szCs w:val="22"/>
              </w:rPr>
              <w:t>HPにて公表する予定ですので、そちらをご参照ください。なお、中小企業庁HPに記載が無い場合であっても、自治体独自で公表している場合がありますので、自治体にお問い合わせください。</w:t>
            </w:r>
          </w:p>
          <w:p w:rsidR="00AB1025" w:rsidRDefault="00AB1025" w:rsidP="00AB1025">
            <w:pPr>
              <w:rPr>
                <w:rFonts w:ascii="ＭＳ ゴシック" w:eastAsia="ＭＳ ゴシック" w:hAnsi="ＭＳ ゴシック"/>
                <w:b/>
                <w:color w:val="auto"/>
                <w:sz w:val="22"/>
                <w:szCs w:val="22"/>
                <w:u w:val="single"/>
              </w:rPr>
            </w:pPr>
          </w:p>
          <w:p w:rsidR="00AB1025" w:rsidRDefault="00AB1025" w:rsidP="00AB1025">
            <w:pPr>
              <w:rPr>
                <w:rFonts w:ascii="ＭＳ ゴシック" w:eastAsia="ＭＳ ゴシック" w:hAnsi="ＭＳ ゴシック"/>
                <w:b/>
                <w:color w:val="auto"/>
                <w:sz w:val="22"/>
                <w:szCs w:val="22"/>
                <w:u w:val="single"/>
              </w:rPr>
            </w:pPr>
          </w:p>
          <w:p w:rsidR="00AB1025" w:rsidRPr="00876E35" w:rsidRDefault="00AB1025" w:rsidP="00AB1025">
            <w:pPr>
              <w:rPr>
                <w:rFonts w:ascii="ＭＳ ゴシック" w:eastAsia="ＭＳ ゴシック" w:hAnsi="ＭＳ ゴシック"/>
                <w:b/>
                <w:color w:val="auto"/>
                <w:sz w:val="22"/>
                <w:szCs w:val="22"/>
                <w:u w:val="single"/>
              </w:rPr>
            </w:pPr>
          </w:p>
          <w:p w:rsidR="00AB1025" w:rsidRPr="00852AA0" w:rsidRDefault="00AB1025">
            <w:pPr>
              <w:autoSpaceDE w:val="0"/>
              <w:autoSpaceDN w:val="0"/>
              <w:ind w:left="220" w:hangingChars="100" w:hanging="220"/>
              <w:jc w:val="left"/>
              <w:rPr>
                <w:rFonts w:ascii="ＭＳ ゴシック" w:eastAsia="ＭＳ ゴシック" w:hAnsi="ＭＳ ゴシック"/>
                <w:color w:val="auto"/>
                <w:sz w:val="22"/>
                <w:szCs w:val="22"/>
              </w:rPr>
            </w:pPr>
          </w:p>
        </w:tc>
      </w:tr>
    </w:tbl>
    <w:p w:rsidR="00F43F6B" w:rsidRPr="00DF7FC6" w:rsidRDefault="00F43F6B" w:rsidP="00F43F6B">
      <w:pPr>
        <w:widowControl/>
        <w:overflowPunct/>
        <w:adjustRightInd/>
        <w:jc w:val="left"/>
        <w:textAlignment w:val="auto"/>
        <w:rPr>
          <w:rFonts w:ascii="ＭＳ Ｐゴシック" w:eastAsia="ＭＳ Ｐゴシック" w:hAnsi="ＭＳ Ｐゴシック"/>
          <w:color w:val="auto"/>
          <w:spacing w:val="2"/>
        </w:rPr>
      </w:pPr>
    </w:p>
    <w:p w:rsidR="00F43F6B" w:rsidRDefault="00F43F6B" w:rsidP="00F43F6B">
      <w:pPr>
        <w:jc w:val="left"/>
        <w:rPr>
          <w:rFonts w:ascii="Century" w:eastAsia="ＭＳ Ｐゴシック" w:hAnsi="Century"/>
          <w:color w:val="auto"/>
          <w:spacing w:val="10"/>
          <w:kern w:val="2"/>
          <w:sz w:val="22"/>
          <w:szCs w:val="22"/>
        </w:rPr>
      </w:pPr>
      <w:r>
        <w:rPr>
          <w:rFonts w:ascii="ＭＳ Ｐゴシック" w:eastAsia="ＭＳ Ｐゴシック" w:hAnsi="ＭＳ Ｐゴシック"/>
          <w:color w:val="auto"/>
          <w:spacing w:val="2"/>
        </w:rPr>
        <w:br w:type="page"/>
      </w:r>
      <w:r>
        <w:rPr>
          <w:rFonts w:ascii="ＭＳ Ｐゴシック" w:eastAsia="ＭＳ Ｐゴシック" w:hAnsi="ＭＳ Ｐゴシック" w:hint="eastAsia"/>
          <w:color w:val="auto"/>
          <w:spacing w:val="2"/>
        </w:rPr>
        <w:lastRenderedPageBreak/>
        <w:t>（</w:t>
      </w:r>
      <w:r>
        <w:rPr>
          <w:rFonts w:ascii="Century" w:eastAsia="ＭＳ Ｐゴシック" w:hAnsi="Century" w:hint="eastAsia"/>
          <w:color w:val="auto"/>
          <w:spacing w:val="10"/>
          <w:kern w:val="2"/>
          <w:sz w:val="22"/>
          <w:szCs w:val="22"/>
        </w:rPr>
        <w:t>別紙２）</w:t>
      </w:r>
    </w:p>
    <w:p w:rsidR="00F43F6B" w:rsidRDefault="00BC5EEB" w:rsidP="00F43F6B">
      <w:pPr>
        <w:overflowPunct/>
        <w:adjustRightInd/>
        <w:spacing w:line="272" w:lineRule="atLeast"/>
        <w:jc w:val="center"/>
        <w:textAlignment w:val="auto"/>
        <w:rPr>
          <w:rFonts w:ascii="Century" w:eastAsia="ＭＳ Ｐゴシック" w:hAnsi="Century"/>
          <w:b/>
          <w:color w:val="auto"/>
          <w:spacing w:val="10"/>
          <w:kern w:val="2"/>
          <w:sz w:val="32"/>
          <w:szCs w:val="32"/>
        </w:rPr>
      </w:pPr>
      <w:r>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790336" behindDoc="0" locked="0" layoutInCell="1" allowOverlap="1" wp14:anchorId="4370AFA9" wp14:editId="550FC85D">
                <wp:simplePos x="0" y="0"/>
                <wp:positionH relativeFrom="column">
                  <wp:posOffset>1058545</wp:posOffset>
                </wp:positionH>
                <wp:positionV relativeFrom="paragraph">
                  <wp:posOffset>-236855</wp:posOffset>
                </wp:positionV>
                <wp:extent cx="3146961" cy="296091"/>
                <wp:effectExtent l="361950" t="38100" r="73025" b="104140"/>
                <wp:wrapNone/>
                <wp:docPr id="139" name="角丸四角形吹き出し 139"/>
                <wp:cNvGraphicFramePr/>
                <a:graphic xmlns:a="http://schemas.openxmlformats.org/drawingml/2006/main">
                  <a:graphicData uri="http://schemas.microsoft.com/office/word/2010/wordprocessingShape">
                    <wps:wsp>
                      <wps:cNvSpPr/>
                      <wps:spPr>
                        <a:xfrm>
                          <a:off x="0" y="0"/>
                          <a:ext cx="3146961" cy="296091"/>
                        </a:xfrm>
                        <a:prstGeom prst="wedgeRoundRectCallout">
                          <a:avLst>
                            <a:gd name="adj1" fmla="val -60199"/>
                            <a:gd name="adj2" fmla="val 29954"/>
                            <a:gd name="adj3" fmla="val 16667"/>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267F24" w:rsidRPr="009672DA" w:rsidRDefault="00267F24" w:rsidP="00BC5EEB">
                            <w:pPr>
                              <w:spacing w:line="240" w:lineRule="exact"/>
                              <w:jc w:val="left"/>
                              <w:rPr>
                                <w:rFonts w:asciiTheme="majorEastAsia" w:eastAsiaTheme="majorEastAsia" w:hAnsiTheme="majorEastAsia"/>
                                <w:sz w:val="18"/>
                                <w:szCs w:val="20"/>
                              </w:rPr>
                            </w:pPr>
                            <w:r w:rsidRPr="00BC5EEB">
                              <w:rPr>
                                <w:rFonts w:asciiTheme="majorEastAsia" w:eastAsiaTheme="majorEastAsia" w:hAnsiTheme="majorEastAsia" w:hint="eastAsia"/>
                                <w:sz w:val="18"/>
                                <w:szCs w:val="20"/>
                              </w:rPr>
                              <w:t>本様式は、該当案件がある場合のみ作成してください。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0AFA9" id="角丸四角形吹き出し 139" o:spid="_x0000_s1027" type="#_x0000_t62" style="position:absolute;left:0;text-align:left;margin-left:83.35pt;margin-top:-18.65pt;width:247.8pt;height:23.3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" adj="-2203,17270" fillcolor="#daeef3 [664]" strokecolor="#4579b8 [3044]">
                <v:fill opacity="49087f"/>
                <v:shadow on="t" color="black" opacity="24903f" origin=",.5" offset="0,.55556mm"/>
                <v:textbox inset="1mm,1mm,1mm,1mm">
                  <w:txbxContent>
                    <w:p w:rsidR="00267F24" w:rsidRPr="009672DA" w:rsidRDefault="00267F24" w:rsidP="00BC5EEB">
                      <w:pPr>
                        <w:spacing w:line="240" w:lineRule="exact"/>
                        <w:jc w:val="left"/>
                        <w:rPr>
                          <w:rFonts w:asciiTheme="majorEastAsia" w:eastAsiaTheme="majorEastAsia" w:hAnsiTheme="majorEastAsia"/>
                          <w:sz w:val="18"/>
                          <w:szCs w:val="20"/>
                        </w:rPr>
                      </w:pPr>
                      <w:r w:rsidRPr="00BC5EEB">
                        <w:rPr>
                          <w:rFonts w:asciiTheme="majorEastAsia" w:eastAsiaTheme="majorEastAsia" w:hAnsiTheme="majorEastAsia" w:hint="eastAsia"/>
                          <w:sz w:val="18"/>
                          <w:szCs w:val="20"/>
                        </w:rPr>
                        <w:t>本様式は、該当案件がある場合のみ作成してください。</w:t>
                      </w:r>
                    </w:p>
                  </w:txbxContent>
                </v:textbox>
              </v:shape>
            </w:pict>
          </mc:Fallback>
        </mc:AlternateContent>
      </w:r>
      <w:r w:rsidR="00F43F6B">
        <w:rPr>
          <w:rFonts w:ascii="Century" w:eastAsia="ＭＳ Ｐゴシック" w:hAnsi="Century" w:hint="eastAsia"/>
          <w:b/>
          <w:color w:val="auto"/>
          <w:spacing w:val="10"/>
          <w:kern w:val="2"/>
          <w:sz w:val="32"/>
          <w:szCs w:val="32"/>
        </w:rPr>
        <w:t>類似計画等状況説明書</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gridCol w:w="7685"/>
      </w:tblGrid>
      <w:tr w:rsidR="00F43F6B" w:rsidTr="00E74B8E">
        <w:trPr>
          <w:trHeight w:val="613"/>
        </w:trPr>
        <w:tc>
          <w:tcPr>
            <w:tcW w:w="1738" w:type="dxa"/>
            <w:tcBorders>
              <w:right w:val="single" w:sz="4" w:space="0" w:color="auto"/>
            </w:tcBorders>
            <w:vAlign w:val="center"/>
          </w:tcPr>
          <w:p w:rsidR="00F43F6B" w:rsidRDefault="00F43F6B" w:rsidP="00F43F6B">
            <w:pPr>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事業名称</w:t>
            </w:r>
          </w:p>
        </w:tc>
        <w:tc>
          <w:tcPr>
            <w:tcW w:w="7755" w:type="dxa"/>
            <w:tcBorders>
              <w:top w:val="single" w:sz="4" w:space="0" w:color="auto"/>
              <w:left w:val="single" w:sz="4" w:space="0" w:color="auto"/>
              <w:bottom w:val="single" w:sz="4" w:space="0" w:color="auto"/>
              <w:right w:val="single" w:sz="4" w:space="0" w:color="auto"/>
            </w:tcBorders>
            <w:vAlign w:val="center"/>
          </w:tcPr>
          <w:p w:rsidR="00F43F6B" w:rsidRDefault="00BC5EEB" w:rsidP="00F43F6B">
            <w:pPr>
              <w:overflowPunct/>
              <w:adjustRightInd/>
              <w:spacing w:line="272" w:lineRule="atLeast"/>
              <w:textAlignment w:val="auto"/>
              <w:rPr>
                <w:rFonts w:ascii="ＭＳ Ｐゴシック" w:eastAsia="ＭＳ Ｐゴシック" w:hAnsi="ＭＳ Ｐゴシック"/>
                <w:color w:val="auto"/>
                <w:spacing w:val="10"/>
                <w:kern w:val="2"/>
                <w:sz w:val="18"/>
                <w:szCs w:val="18"/>
              </w:rPr>
            </w:pPr>
            <w:r>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792384" behindDoc="0" locked="0" layoutInCell="1" allowOverlap="1" wp14:anchorId="2E3B30AF" wp14:editId="2FC781EA">
                      <wp:simplePos x="0" y="0"/>
                      <wp:positionH relativeFrom="column">
                        <wp:posOffset>220345</wp:posOffset>
                      </wp:positionH>
                      <wp:positionV relativeFrom="paragraph">
                        <wp:posOffset>140335</wp:posOffset>
                      </wp:positionV>
                      <wp:extent cx="4038600" cy="2000250"/>
                      <wp:effectExtent l="57150" t="38100" r="76200" b="95250"/>
                      <wp:wrapNone/>
                      <wp:docPr id="140" name="角丸四角形吹き出し 140"/>
                      <wp:cNvGraphicFramePr/>
                      <a:graphic xmlns:a="http://schemas.openxmlformats.org/drawingml/2006/main">
                        <a:graphicData uri="http://schemas.microsoft.com/office/word/2010/wordprocessingShape">
                          <wps:wsp>
                            <wps:cNvSpPr/>
                            <wps:spPr>
                              <a:xfrm>
                                <a:off x="0" y="0"/>
                                <a:ext cx="4038600" cy="2000250"/>
                              </a:xfrm>
                              <a:prstGeom prst="wedgeRoundRectCallout">
                                <a:avLst>
                                  <a:gd name="adj1" fmla="val -5992"/>
                                  <a:gd name="adj2" fmla="val -2647"/>
                                  <a:gd name="adj3" fmla="val 16667"/>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267F24" w:rsidRPr="009672DA" w:rsidRDefault="00267F24" w:rsidP="00BC5EEB">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18"/>
                                    </w:rPr>
                                    <w:t>この事業を含め、経済産業省その他の府省庁等（各々に関連した特殊法人等の外郭機関を含む）による研究開発制度・事業において、実施済み、実施中、申請中又は申請予定とされているものであって、本</w:t>
                                  </w:r>
                                  <w:r w:rsidR="007A52B7">
                                    <w:rPr>
                                      <w:rFonts w:asciiTheme="majorEastAsia" w:eastAsiaTheme="majorEastAsia" w:hAnsiTheme="majorEastAsia" w:hint="eastAsia"/>
                                      <w:sz w:val="18"/>
                                      <w:szCs w:val="18"/>
                                    </w:rPr>
                                    <w:t>申請</w:t>
                                  </w:r>
                                  <w:r>
                                    <w:rPr>
                                      <w:rFonts w:asciiTheme="majorEastAsia" w:eastAsiaTheme="majorEastAsia" w:hAnsiTheme="majorEastAsia" w:hint="eastAsia"/>
                                      <w:sz w:val="18"/>
                                      <w:szCs w:val="18"/>
                                    </w:rPr>
                                    <w:t>内容と類似した、又は関連した研究開発内容（同一研究実施機関の関与又は同一の技術のシーズを用いるなど）がある場合には、当該案件ごとに双方の研究内容等につき、それぞれの相違点について本様式により簡潔に説明してくださ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3B30A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40" o:spid="_x0000_s1028" type="#_x0000_t62" style="position:absolute;left:0;text-align:left;margin-left:17.35pt;margin-top:11.05pt;width:318pt;height:157.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" adj="9506,10228" fillcolor="#daeef3 [664]" strokecolor="#4579b8 [3044]">
                      <v:fill opacity="49087f"/>
                      <v:shadow on="t" color="black" opacity="24903f" origin=",.5" offset="0,.55556mm"/>
                      <v:textbox inset="1mm,1mm,1mm,1mm">
                        <w:txbxContent>
                          <w:p w:rsidR="00267F24" w:rsidRPr="009672DA" w:rsidRDefault="00267F24" w:rsidP="00BC5EEB">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18"/>
                              </w:rPr>
                              <w:t>この事業を含め、経済産業省その他の府省庁等（各々に関連した特殊法人等の外郭機関を含む）による研究開発制度・事業において、実施済み、実施中、申請中又は申請予定とされているものであって、本</w:t>
                            </w:r>
                            <w:r w:rsidR="007A52B7">
                              <w:rPr>
                                <w:rFonts w:asciiTheme="majorEastAsia" w:eastAsiaTheme="majorEastAsia" w:hAnsiTheme="majorEastAsia" w:hint="eastAsia"/>
                                <w:sz w:val="18"/>
                                <w:szCs w:val="18"/>
                              </w:rPr>
                              <w:t>申請</w:t>
                            </w:r>
                            <w:r>
                              <w:rPr>
                                <w:rFonts w:asciiTheme="majorEastAsia" w:eastAsiaTheme="majorEastAsia" w:hAnsiTheme="majorEastAsia" w:hint="eastAsia"/>
                                <w:sz w:val="18"/>
                                <w:szCs w:val="18"/>
                              </w:rPr>
                              <w:t>内容と類似した、又は関連した研究開発内容（同一研究実施機関の関与又は同一の技術のシーズを用いるなど）がある場合には、当該案件ごとに双方の研究内容等につき、それぞれの相違点について本様式により簡潔に説明してください。</w:t>
                            </w:r>
                          </w:p>
                        </w:txbxContent>
                      </v:textbox>
                    </v:shape>
                  </w:pict>
                </mc:Fallback>
              </mc:AlternateContent>
            </w:r>
          </w:p>
        </w:tc>
      </w:tr>
      <w:tr w:rsidR="00F43F6B" w:rsidTr="00E74B8E">
        <w:trPr>
          <w:trHeight w:val="480"/>
        </w:trPr>
        <w:tc>
          <w:tcPr>
            <w:tcW w:w="1738" w:type="dxa"/>
            <w:vAlign w:val="center"/>
          </w:tcPr>
          <w:p w:rsidR="00F43F6B" w:rsidRDefault="00F43F6B" w:rsidP="00F43F6B">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事業主体</w:t>
            </w:r>
          </w:p>
          <w:p w:rsidR="00F43F6B" w:rsidRDefault="00F43F6B" w:rsidP="00F43F6B">
            <w:pPr>
              <w:wordWrap w:val="0"/>
              <w:overflowPunct/>
              <w:adjustRightInd/>
              <w:spacing w:line="272" w:lineRule="atLeast"/>
              <w:jc w:val="center"/>
              <w:textAlignment w:val="auto"/>
              <w:rPr>
                <w:rFonts w:ascii="Century" w:eastAsia="ＭＳ Ｐゴシック" w:hAnsi="Century"/>
                <w:color w:val="auto"/>
                <w:spacing w:val="10"/>
                <w:kern w:val="2"/>
                <w:sz w:val="20"/>
                <w:szCs w:val="22"/>
              </w:rPr>
            </w:pPr>
            <w:r>
              <w:rPr>
                <w:rFonts w:ascii="Century" w:eastAsia="ＭＳ Ｐゴシック" w:hAnsi="Century" w:hint="eastAsia"/>
                <w:color w:val="auto"/>
                <w:spacing w:val="10"/>
                <w:kern w:val="2"/>
                <w:sz w:val="20"/>
                <w:szCs w:val="22"/>
              </w:rPr>
              <w:t>（関係省庁等）</w:t>
            </w:r>
          </w:p>
        </w:tc>
        <w:tc>
          <w:tcPr>
            <w:tcW w:w="7755" w:type="dxa"/>
            <w:tcBorders>
              <w:top w:val="single" w:sz="4" w:space="0" w:color="auto"/>
            </w:tcBorders>
            <w:vAlign w:val="center"/>
          </w:tcPr>
          <w:p w:rsidR="00F43F6B" w:rsidRDefault="00F43F6B" w:rsidP="00F43F6B">
            <w:pPr>
              <w:wordWrap w:val="0"/>
              <w:overflowPunct/>
              <w:adjustRightInd/>
              <w:spacing w:line="272" w:lineRule="atLeast"/>
              <w:textAlignment w:val="auto"/>
              <w:rPr>
                <w:rFonts w:ascii="ＭＳ Ｐゴシック" w:eastAsia="ＭＳ Ｐゴシック" w:hAnsi="ＭＳ Ｐゴシック"/>
                <w:color w:val="auto"/>
                <w:spacing w:val="10"/>
                <w:kern w:val="2"/>
                <w:sz w:val="18"/>
                <w:szCs w:val="18"/>
              </w:rPr>
            </w:pPr>
          </w:p>
        </w:tc>
      </w:tr>
      <w:tr w:rsidR="00F43F6B" w:rsidTr="00E74B8E">
        <w:trPr>
          <w:trHeight w:val="485"/>
        </w:trPr>
        <w:tc>
          <w:tcPr>
            <w:tcW w:w="1738" w:type="dxa"/>
            <w:vAlign w:val="center"/>
          </w:tcPr>
          <w:p w:rsidR="00F43F6B" w:rsidRDefault="00F43F6B" w:rsidP="00F43F6B">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テーマ名</w:t>
            </w:r>
          </w:p>
        </w:tc>
        <w:tc>
          <w:tcPr>
            <w:tcW w:w="7755" w:type="dxa"/>
          </w:tcPr>
          <w:p w:rsidR="00F43F6B" w:rsidRDefault="00F43F6B" w:rsidP="00F43F6B">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tc>
      </w:tr>
      <w:tr w:rsidR="00267F24" w:rsidTr="00E74B8E">
        <w:trPr>
          <w:trHeight w:val="465"/>
        </w:trPr>
        <w:tc>
          <w:tcPr>
            <w:tcW w:w="1738" w:type="dxa"/>
            <w:vAlign w:val="center"/>
          </w:tcPr>
          <w:p w:rsidR="00267F24" w:rsidRDefault="00267F24" w:rsidP="00F43F6B">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補助金額</w:t>
            </w:r>
          </w:p>
          <w:p w:rsidR="00267F24" w:rsidRDefault="00267F24" w:rsidP="00F43F6B">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・委託額</w:t>
            </w:r>
          </w:p>
        </w:tc>
        <w:tc>
          <w:tcPr>
            <w:tcW w:w="7755" w:type="dxa"/>
            <w:vAlign w:val="center"/>
          </w:tcPr>
          <w:p w:rsidR="00267F24" w:rsidRDefault="00267F24" w:rsidP="00E74B8E">
            <w:pPr>
              <w:wordWrap w:val="0"/>
              <w:overflowPunct/>
              <w:adjustRightInd/>
              <w:spacing w:line="272" w:lineRule="atLeast"/>
              <w:ind w:firstLineChars="2800" w:firstLine="6720"/>
              <w:jc w:val="left"/>
              <w:textAlignment w:val="auto"/>
              <w:rPr>
                <w:rFonts w:ascii="ＭＳ Ｐゴシック" w:eastAsia="ＭＳ Ｐゴシック" w:hAnsi="ＭＳ Ｐゴシック"/>
                <w:color w:val="auto"/>
                <w:spacing w:val="10"/>
                <w:kern w:val="2"/>
                <w:sz w:val="22"/>
                <w:szCs w:val="22"/>
              </w:rPr>
            </w:pPr>
            <w:r>
              <w:rPr>
                <w:rFonts w:ascii="ＭＳ Ｐ明朝" w:eastAsia="ＭＳ Ｐ明朝" w:hAnsi="ＭＳ Ｐ明朝" w:hint="eastAsia"/>
                <w:color w:val="auto"/>
                <w:spacing w:val="10"/>
                <w:kern w:val="2"/>
                <w:sz w:val="22"/>
                <w:szCs w:val="22"/>
              </w:rPr>
              <w:t>千円</w:t>
            </w:r>
          </w:p>
        </w:tc>
      </w:tr>
      <w:tr w:rsidR="00267F24" w:rsidTr="00E74B8E">
        <w:trPr>
          <w:trHeight w:val="945"/>
        </w:trPr>
        <w:tc>
          <w:tcPr>
            <w:tcW w:w="1738" w:type="dxa"/>
            <w:vAlign w:val="center"/>
          </w:tcPr>
          <w:p w:rsidR="00267F24" w:rsidRDefault="00267F24" w:rsidP="00F43F6B">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研究期間</w:t>
            </w:r>
          </w:p>
        </w:tc>
        <w:tc>
          <w:tcPr>
            <w:tcW w:w="7755" w:type="dxa"/>
            <w:vAlign w:val="center"/>
          </w:tcPr>
          <w:p w:rsidR="00267F24" w:rsidRDefault="00267F24" w:rsidP="00F43F6B">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tc>
      </w:tr>
      <w:tr w:rsidR="00267F24" w:rsidTr="00E74B8E">
        <w:trPr>
          <w:trHeight w:val="420"/>
        </w:trPr>
        <w:tc>
          <w:tcPr>
            <w:tcW w:w="1738" w:type="dxa"/>
            <w:vAlign w:val="center"/>
          </w:tcPr>
          <w:p w:rsidR="00267F24" w:rsidRDefault="00267F24" w:rsidP="00F43F6B">
            <w:pPr>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研究開発内容・本事業との相違点</w:t>
            </w:r>
          </w:p>
        </w:tc>
        <w:tc>
          <w:tcPr>
            <w:tcW w:w="7755" w:type="dxa"/>
          </w:tcPr>
          <w:p w:rsidR="00267F24" w:rsidRDefault="00267F24" w:rsidP="00F43F6B">
            <w:pPr>
              <w:overflowPunct/>
              <w:adjustRightInd/>
              <w:spacing w:line="272" w:lineRule="atLeast"/>
              <w:jc w:val="center"/>
              <w:textAlignment w:val="auto"/>
              <w:rPr>
                <w:rFonts w:ascii="ＭＳ Ｐ明朝" w:eastAsia="ＭＳ Ｐ明朝" w:hAnsi="ＭＳ Ｐ明朝"/>
                <w:color w:val="auto"/>
                <w:spacing w:val="10"/>
                <w:kern w:val="2"/>
                <w:sz w:val="22"/>
                <w:szCs w:val="22"/>
              </w:rPr>
            </w:pPr>
          </w:p>
        </w:tc>
      </w:tr>
      <w:tr w:rsidR="00267F24" w:rsidTr="00E74B8E">
        <w:trPr>
          <w:trHeight w:val="495"/>
        </w:trPr>
        <w:tc>
          <w:tcPr>
            <w:tcW w:w="1738" w:type="dxa"/>
            <w:vAlign w:val="center"/>
          </w:tcPr>
          <w:p w:rsidR="00267F24" w:rsidRDefault="00267F24" w:rsidP="00F43F6B">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事業成果</w:t>
            </w:r>
          </w:p>
          <w:p w:rsidR="00267F24" w:rsidRDefault="00267F24" w:rsidP="00F43F6B">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・実績</w:t>
            </w:r>
          </w:p>
        </w:tc>
        <w:tc>
          <w:tcPr>
            <w:tcW w:w="7755" w:type="dxa"/>
          </w:tcPr>
          <w:p w:rsidR="00267F24" w:rsidRDefault="00267F24" w:rsidP="00F43F6B">
            <w:pPr>
              <w:overflowPunct/>
              <w:adjustRightInd/>
              <w:spacing w:line="0" w:lineRule="atLeast"/>
              <w:ind w:leftChars="17" w:left="317" w:hangingChars="117" w:hanging="281"/>
              <w:jc w:val="left"/>
              <w:textAlignment w:val="auto"/>
              <w:rPr>
                <w:rFonts w:ascii="ＭＳ Ｐゴシック" w:eastAsia="ＭＳ Ｐゴシック" w:hAnsi="ＭＳ Ｐゴシック"/>
                <w:color w:val="auto"/>
                <w:spacing w:val="10"/>
                <w:kern w:val="2"/>
                <w:sz w:val="22"/>
                <w:szCs w:val="22"/>
              </w:rPr>
            </w:pPr>
          </w:p>
          <w:p w:rsidR="00267F24" w:rsidRDefault="00267F24" w:rsidP="00F43F6B">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18"/>
                <w:szCs w:val="18"/>
              </w:rPr>
            </w:pPr>
          </w:p>
        </w:tc>
      </w:tr>
    </w:tbl>
    <w:p w:rsidR="00F43F6B" w:rsidRDefault="00F43F6B" w:rsidP="00F43F6B">
      <w:pPr>
        <w:overflowPunct/>
        <w:adjustRightInd/>
        <w:spacing w:line="272" w:lineRule="atLeast"/>
        <w:jc w:val="left"/>
        <w:textAlignment w:val="auto"/>
        <w:rPr>
          <w:rFonts w:ascii="ＭＳ Ｐゴシック" w:eastAsia="ＭＳ Ｐゴシック" w:hAnsi="ＭＳ Ｐゴシック"/>
          <w:color w:val="auto"/>
          <w:kern w:val="2"/>
          <w:sz w:val="24"/>
          <w:szCs w:val="24"/>
        </w:rPr>
      </w:pPr>
    </w:p>
    <w:p w:rsidR="00F43F6B" w:rsidRPr="00A0761A" w:rsidRDefault="00F43F6B" w:rsidP="00F43F6B">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0366A3" w:rsidRPr="00A0761A">
        <w:rPr>
          <w:rFonts w:ascii="ＭＳ Ｐゴシック" w:eastAsia="ＭＳ Ｐゴシック" w:hAnsi="ＭＳ Ｐゴシック" w:hint="eastAsia"/>
          <w:sz w:val="22"/>
        </w:rPr>
        <w:t>法認定事業者等が、</w:t>
      </w:r>
      <w:r w:rsidRPr="00A0761A">
        <w:rPr>
          <w:rFonts w:ascii="ＭＳ Ｐゴシック" w:eastAsia="ＭＳ Ｐゴシック" w:hAnsi="ＭＳ Ｐゴシック" w:hint="eastAsia"/>
          <w:sz w:val="22"/>
        </w:rPr>
        <w:t>経済産業省その他の</w:t>
      </w:r>
      <w:r w:rsidR="005F7B25" w:rsidRPr="00A0761A">
        <w:rPr>
          <w:rFonts w:ascii="ＭＳ Ｐゴシック" w:eastAsia="ＭＳ Ｐゴシック" w:hAnsi="ＭＳ Ｐゴシック" w:hint="eastAsia"/>
          <w:sz w:val="22"/>
        </w:rPr>
        <w:t>府</w:t>
      </w:r>
      <w:r w:rsidRPr="00A0761A">
        <w:rPr>
          <w:rFonts w:ascii="ＭＳ Ｐゴシック" w:eastAsia="ＭＳ Ｐゴシック" w:hAnsi="ＭＳ Ｐゴシック" w:hint="eastAsia"/>
          <w:sz w:val="22"/>
        </w:rPr>
        <w:t>省庁、独立行政法人等による研究開発事業において、「過去５年以内に実施済み」</w:t>
      </w:r>
      <w:r w:rsidR="005F7B25" w:rsidRPr="00A0761A">
        <w:rPr>
          <w:rFonts w:ascii="ＭＳ Ｐゴシック" w:eastAsia="ＭＳ Ｐゴシック" w:hAnsi="ＭＳ Ｐゴシック" w:hint="eastAsia"/>
          <w:sz w:val="22"/>
        </w:rPr>
        <w:t>、</w:t>
      </w:r>
      <w:r w:rsidRPr="00A0761A">
        <w:rPr>
          <w:rFonts w:ascii="ＭＳ Ｐゴシック" w:eastAsia="ＭＳ Ｐゴシック" w:hAnsi="ＭＳ Ｐゴシック" w:hint="eastAsia"/>
          <w:sz w:val="22"/>
        </w:rPr>
        <w:t>「現在実施中」</w:t>
      </w:r>
      <w:r w:rsidR="005F7B25" w:rsidRPr="00A0761A">
        <w:rPr>
          <w:rFonts w:ascii="ＭＳ Ｐゴシック" w:eastAsia="ＭＳ Ｐゴシック" w:hAnsi="ＭＳ Ｐゴシック" w:hint="eastAsia"/>
          <w:sz w:val="22"/>
        </w:rPr>
        <w:t>、</w:t>
      </w:r>
      <w:r w:rsidRPr="00A0761A">
        <w:rPr>
          <w:rFonts w:ascii="ＭＳ Ｐゴシック" w:eastAsia="ＭＳ Ｐゴシック" w:hAnsi="ＭＳ Ｐゴシック" w:hint="eastAsia"/>
          <w:sz w:val="22"/>
        </w:rPr>
        <w:t>「現在申請中」</w:t>
      </w:r>
      <w:r w:rsidR="005F7B25" w:rsidRPr="00A0761A">
        <w:rPr>
          <w:rFonts w:ascii="ＭＳ Ｐゴシック" w:eastAsia="ＭＳ Ｐゴシック" w:hAnsi="ＭＳ Ｐゴシック" w:hint="eastAsia"/>
          <w:sz w:val="22"/>
        </w:rPr>
        <w:t>又は</w:t>
      </w:r>
      <w:r w:rsidRPr="00A0761A">
        <w:rPr>
          <w:rFonts w:ascii="ＭＳ Ｐゴシック" w:eastAsia="ＭＳ Ｐゴシック" w:hAnsi="ＭＳ Ｐゴシック" w:hint="eastAsia"/>
          <w:sz w:val="22"/>
        </w:rPr>
        <w:t>「今後申請予定」のものについては、本</w:t>
      </w:r>
      <w:r w:rsidR="007A52B7">
        <w:rPr>
          <w:rFonts w:ascii="ＭＳ Ｐゴシック" w:eastAsia="ＭＳ Ｐゴシック" w:hAnsi="ＭＳ Ｐゴシック" w:hint="eastAsia"/>
          <w:sz w:val="22"/>
        </w:rPr>
        <w:t>申請</w:t>
      </w:r>
      <w:r w:rsidRPr="00A0761A">
        <w:rPr>
          <w:rFonts w:ascii="ＭＳ Ｐゴシック" w:eastAsia="ＭＳ Ｐゴシック" w:hAnsi="ＭＳ Ｐゴシック" w:hint="eastAsia"/>
          <w:sz w:val="22"/>
        </w:rPr>
        <w:t>内容と類似した</w:t>
      </w:r>
      <w:r w:rsidR="005F7B25" w:rsidRPr="00A0761A">
        <w:rPr>
          <w:rFonts w:ascii="ＭＳ Ｐゴシック" w:eastAsia="ＭＳ Ｐゴシック" w:hAnsi="ＭＳ Ｐゴシック" w:hint="eastAsia"/>
          <w:sz w:val="22"/>
        </w:rPr>
        <w:t>、又は関連した</w:t>
      </w:r>
      <w:r w:rsidRPr="00A0761A">
        <w:rPr>
          <w:rFonts w:ascii="ＭＳ Ｐゴシック" w:eastAsia="ＭＳ Ｐゴシック" w:hAnsi="ＭＳ Ｐゴシック" w:hint="eastAsia"/>
          <w:sz w:val="22"/>
        </w:rPr>
        <w:t>研究開発内容</w:t>
      </w:r>
      <w:r w:rsidR="00267F24" w:rsidRPr="00A0761A">
        <w:rPr>
          <w:rFonts w:ascii="ＭＳ Ｐゴシック" w:eastAsia="ＭＳ Ｐゴシック" w:hAnsi="ＭＳ Ｐゴシック" w:hint="eastAsia"/>
          <w:sz w:val="22"/>
        </w:rPr>
        <w:t>と思われるもの又はその恐れがあるものについて</w:t>
      </w:r>
      <w:r w:rsidRPr="00A0761A">
        <w:rPr>
          <w:rFonts w:ascii="ＭＳ Ｐゴシック" w:eastAsia="ＭＳ Ｐゴシック" w:hAnsi="ＭＳ Ｐゴシック" w:hint="eastAsia"/>
          <w:sz w:val="22"/>
        </w:rPr>
        <w:t>、類似計画等状況説明書を作成し、それぞれの相違点について説明してください。</w:t>
      </w:r>
    </w:p>
    <w:p w:rsidR="00267F24" w:rsidRPr="00A0761A" w:rsidRDefault="00267F24" w:rsidP="00267F24">
      <w:pPr>
        <w:pStyle w:val="af6"/>
        <w:widowControl/>
        <w:ind w:leftChars="0" w:left="420"/>
        <w:jc w:val="left"/>
        <w:rPr>
          <w:rFonts w:ascii="ＭＳ Ｐゴシック" w:eastAsia="ＭＳ Ｐゴシック" w:hAnsi="ＭＳ Ｐゴシック"/>
          <w:sz w:val="22"/>
          <w:u w:val="single"/>
        </w:rPr>
      </w:pPr>
      <w:r w:rsidRPr="00A0761A">
        <w:rPr>
          <w:rFonts w:ascii="ＭＳ Ｐゴシック" w:eastAsia="ＭＳ Ｐゴシック" w:hAnsi="ＭＳ Ｐゴシック" w:hint="eastAsia"/>
          <w:sz w:val="22"/>
          <w:u w:val="single"/>
        </w:rPr>
        <w:t>提案後に類似計画等が発覚した場合には、採択や補助金交付決定等を取り消す場合があります。</w:t>
      </w:r>
    </w:p>
    <w:p w:rsidR="00267F24" w:rsidRPr="00A0761A" w:rsidRDefault="00267F24" w:rsidP="00F43F6B">
      <w:pPr>
        <w:widowControl/>
        <w:spacing w:line="0" w:lineRule="atLeast"/>
        <w:ind w:left="220" w:hangingChars="100" w:hanging="220"/>
        <w:jc w:val="left"/>
        <w:rPr>
          <w:rFonts w:ascii="ＭＳ Ｐゴシック" w:eastAsia="ＭＳ Ｐゴシック" w:hAnsi="ＭＳ Ｐゴシック"/>
          <w:sz w:val="22"/>
        </w:rPr>
      </w:pPr>
      <w:r w:rsidRPr="00A0761A">
        <w:rPr>
          <w:rFonts w:ascii="ＭＳ Ｐゴシック" w:eastAsia="ＭＳ Ｐゴシック" w:hAnsi="ＭＳ Ｐゴシック" w:hint="eastAsia"/>
          <w:sz w:val="22"/>
        </w:rPr>
        <w:t>※　複数案件がある場合は、案件毎に類似計画等状況説明書を作成して下さい。</w:t>
      </w:r>
    </w:p>
    <w:p w:rsidR="00267F24" w:rsidRPr="00BB2869" w:rsidRDefault="00267F24" w:rsidP="00F43F6B">
      <w:pPr>
        <w:widowControl/>
        <w:spacing w:line="0" w:lineRule="atLeast"/>
        <w:ind w:left="220" w:hangingChars="100" w:hanging="220"/>
        <w:jc w:val="left"/>
        <w:rPr>
          <w:rFonts w:ascii="ＭＳ Ｐゴシック" w:eastAsia="ＭＳ Ｐゴシック" w:hAnsi="ＭＳ Ｐゴシック"/>
          <w:sz w:val="22"/>
        </w:rPr>
      </w:pPr>
      <w:r w:rsidRPr="00A0761A">
        <w:rPr>
          <w:rFonts w:ascii="ＭＳ Ｐゴシック" w:eastAsia="ＭＳ Ｐゴシック" w:hAnsi="ＭＳ Ｐゴシック" w:hint="eastAsia"/>
          <w:sz w:val="22"/>
        </w:rPr>
        <w:t xml:space="preserve">※　</w:t>
      </w:r>
      <w:r w:rsidRPr="00E74B8E">
        <w:rPr>
          <w:rFonts w:ascii="ＭＳ Ｐゴシック" w:eastAsia="ＭＳ Ｐゴシック" w:hAnsi="ＭＳ Ｐゴシック" w:hint="eastAsia"/>
          <w:sz w:val="22"/>
          <w:u w:val="wave"/>
        </w:rPr>
        <w:t>法認定事業者等が</w:t>
      </w:r>
      <w:r w:rsidR="00BB2869" w:rsidRPr="00E74B8E">
        <w:rPr>
          <w:rFonts w:ascii="ＭＳ Ｐゴシック" w:eastAsia="ＭＳ Ｐゴシック" w:hAnsi="ＭＳ Ｐゴシック" w:hint="eastAsia"/>
          <w:sz w:val="22"/>
          <w:u w:val="wave"/>
        </w:rPr>
        <w:t>過去に本事業（サポイン事業）の採択を受けている</w:t>
      </w:r>
      <w:r w:rsidRPr="00E74B8E">
        <w:rPr>
          <w:rFonts w:ascii="ＭＳ Ｐゴシック" w:eastAsia="ＭＳ Ｐゴシック" w:hAnsi="ＭＳ Ｐゴシック" w:hint="eastAsia"/>
          <w:sz w:val="22"/>
          <w:u w:val="wave"/>
        </w:rPr>
        <w:t>場合には、</w:t>
      </w:r>
      <w:r w:rsidR="00BB2869" w:rsidRPr="00E74B8E">
        <w:rPr>
          <w:rFonts w:ascii="ＭＳ Ｐゴシック" w:eastAsia="ＭＳ Ｐゴシック" w:hAnsi="ＭＳ Ｐゴシック" w:hint="eastAsia"/>
          <w:sz w:val="22"/>
          <w:u w:val="wave"/>
        </w:rPr>
        <w:t>「事業成果・実績」欄に事業化や収益化の実績及び今後の見込みを必ず記載して下さい。</w:t>
      </w:r>
    </w:p>
    <w:p w:rsidR="00B24CCB" w:rsidRPr="00471148" w:rsidRDefault="00B24CCB" w:rsidP="00E74B8E">
      <w:pPr>
        <w:jc w:val="left"/>
        <w:rPr>
          <w:rFonts w:asciiTheme="majorEastAsia" w:eastAsiaTheme="majorEastAsia" w:hAnsiTheme="majorEastAsia"/>
          <w:sz w:val="22"/>
          <w:szCs w:val="22"/>
        </w:rPr>
      </w:pPr>
    </w:p>
    <w:sectPr w:rsidR="00B24CCB" w:rsidRPr="00471148" w:rsidSect="004B738F">
      <w:footerReference w:type="default" r:id="rId8"/>
      <w:pgSz w:w="11906" w:h="16838" w:code="9"/>
      <w:pgMar w:top="1092" w:right="1134" w:bottom="728" w:left="1134" w:header="284" w:footer="113" w:gutter="0"/>
      <w:pgNumType w:start="42" w:chapStyle="1"/>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7F24" w:rsidRDefault="00267F24">
      <w:r>
        <w:separator/>
      </w:r>
    </w:p>
  </w:endnote>
  <w:endnote w:type="continuationSeparator" w:id="0">
    <w:p w:rsidR="00267F24" w:rsidRDefault="00267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2129192"/>
      <w:docPartObj>
        <w:docPartGallery w:val="Page Numbers (Bottom of Page)"/>
        <w:docPartUnique/>
      </w:docPartObj>
    </w:sdtPr>
    <w:sdtEndPr/>
    <w:sdtContent>
      <w:p w:rsidR="00FC7995" w:rsidRDefault="00FC7995">
        <w:pPr>
          <w:pStyle w:val="a6"/>
          <w:jc w:val="center"/>
        </w:pPr>
        <w:r>
          <w:fldChar w:fldCharType="begin"/>
        </w:r>
        <w:r>
          <w:instrText>PAGE   \* MERGEFORMAT</w:instrText>
        </w:r>
        <w:r>
          <w:fldChar w:fldCharType="separate"/>
        </w:r>
        <w:r w:rsidR="00297C41" w:rsidRPr="00297C41">
          <w:rPr>
            <w:noProof/>
            <w:lang w:val="ja-JP" w:eastAsia="ja-JP"/>
          </w:rPr>
          <w:t>42</w:t>
        </w:r>
        <w:r>
          <w:fldChar w:fldCharType="end"/>
        </w:r>
      </w:p>
    </w:sdtContent>
  </w:sdt>
  <w:p w:rsidR="00267F24" w:rsidRDefault="00267F24">
    <w:pPr>
      <w:pStyle w:val="a6"/>
      <w:jc w:val="center"/>
      <w:rPr>
        <w:rFonts w:ascii="ＭＳ 明朝" w:hAnsi="ＭＳ 明朝"/>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7F24" w:rsidRDefault="00267F24">
      <w:r>
        <w:separator/>
      </w:r>
    </w:p>
  </w:footnote>
  <w:footnote w:type="continuationSeparator" w:id="0">
    <w:p w:rsidR="00267F24" w:rsidRDefault="00267F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2" w15:restartNumberingAfterBreak="0">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3" w15:restartNumberingAfterBreak="0">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4" w15:restartNumberingAfterBreak="0">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5" w15:restartNumberingAfterBreak="0">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7" w15:restartNumberingAfterBreak="0">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8" w15:restartNumberingAfterBreak="0">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9" w15:restartNumberingAfterBreak="0">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 w15:restartNumberingAfterBreak="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12" w15:restartNumberingAfterBreak="0">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6BE32CD"/>
    <w:multiLevelType w:val="hybridMultilevel"/>
    <w:tmpl w:val="82268EB4"/>
    <w:lvl w:ilvl="0" w:tplc="9ABA5802">
      <w:start w:val="1"/>
      <w:numFmt w:val="bullet"/>
      <w:lvlText w:val="○"/>
      <w:lvlJc w:val="left"/>
      <w:pPr>
        <w:ind w:left="420" w:hanging="420"/>
      </w:pPr>
      <w:rPr>
        <w:rFonts w:ascii="ＭＳ Ｐゴシック" w:eastAsia="ＭＳ Ｐゴシック" w:hAnsi="ＭＳ Ｐゴシック"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15" w15:restartNumberingAfterBreak="0">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6" w15:restartNumberingAfterBreak="0">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19" w15:restartNumberingAfterBreak="0">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22" w15:restartNumberingAfterBreak="0">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 w15:restartNumberingAfterBreak="0">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2"/>
  </w:num>
  <w:num w:numId="3">
    <w:abstractNumId w:val="19"/>
  </w:num>
  <w:num w:numId="4">
    <w:abstractNumId w:val="18"/>
  </w:num>
  <w:num w:numId="5">
    <w:abstractNumId w:val="1"/>
  </w:num>
  <w:num w:numId="6">
    <w:abstractNumId w:val="4"/>
  </w:num>
  <w:num w:numId="7">
    <w:abstractNumId w:val="6"/>
  </w:num>
  <w:num w:numId="8">
    <w:abstractNumId w:val="21"/>
  </w:num>
  <w:num w:numId="9">
    <w:abstractNumId w:val="7"/>
  </w:num>
  <w:num w:numId="10">
    <w:abstractNumId w:val="12"/>
  </w:num>
  <w:num w:numId="11">
    <w:abstractNumId w:val="10"/>
  </w:num>
  <w:num w:numId="12">
    <w:abstractNumId w:val="24"/>
  </w:num>
  <w:num w:numId="13">
    <w:abstractNumId w:val="20"/>
  </w:num>
  <w:num w:numId="14">
    <w:abstractNumId w:val="8"/>
  </w:num>
  <w:num w:numId="15">
    <w:abstractNumId w:val="17"/>
  </w:num>
  <w:num w:numId="16">
    <w:abstractNumId w:val="15"/>
  </w:num>
  <w:num w:numId="17">
    <w:abstractNumId w:val="16"/>
  </w:num>
  <w:num w:numId="18">
    <w:abstractNumId w:val="9"/>
  </w:num>
  <w:num w:numId="19">
    <w:abstractNumId w:val="2"/>
  </w:num>
  <w:num w:numId="20">
    <w:abstractNumId w:val="23"/>
  </w:num>
  <w:num w:numId="21">
    <w:abstractNumId w:val="3"/>
  </w:num>
  <w:num w:numId="22">
    <w:abstractNumId w:val="11"/>
  </w:num>
  <w:num w:numId="23">
    <w:abstractNumId w:val="14"/>
  </w:num>
  <w:num w:numId="24">
    <w:abstractNumId w:val="5"/>
  </w:num>
  <w:num w:numId="2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47"/>
    <w:rsid w:val="00012A11"/>
    <w:rsid w:val="000234F1"/>
    <w:rsid w:val="000366A3"/>
    <w:rsid w:val="00036F3D"/>
    <w:rsid w:val="00054554"/>
    <w:rsid w:val="000547B9"/>
    <w:rsid w:val="00064645"/>
    <w:rsid w:val="000668CC"/>
    <w:rsid w:val="00090117"/>
    <w:rsid w:val="000A7915"/>
    <w:rsid w:val="000B23CC"/>
    <w:rsid w:val="000E5570"/>
    <w:rsid w:val="000E76CE"/>
    <w:rsid w:val="000F7E12"/>
    <w:rsid w:val="0010721F"/>
    <w:rsid w:val="0012246F"/>
    <w:rsid w:val="001520A4"/>
    <w:rsid w:val="0016519F"/>
    <w:rsid w:val="00180F84"/>
    <w:rsid w:val="001B20CF"/>
    <w:rsid w:val="001E57AA"/>
    <w:rsid w:val="00215F54"/>
    <w:rsid w:val="00241508"/>
    <w:rsid w:val="002438C7"/>
    <w:rsid w:val="002546FD"/>
    <w:rsid w:val="00267F24"/>
    <w:rsid w:val="00297C41"/>
    <w:rsid w:val="002A470F"/>
    <w:rsid w:val="002B72D9"/>
    <w:rsid w:val="002D096F"/>
    <w:rsid w:val="002D2EE5"/>
    <w:rsid w:val="002D75DC"/>
    <w:rsid w:val="002E1CB3"/>
    <w:rsid w:val="003032E1"/>
    <w:rsid w:val="00322BEB"/>
    <w:rsid w:val="0034156E"/>
    <w:rsid w:val="003755F2"/>
    <w:rsid w:val="003A274F"/>
    <w:rsid w:val="003B0776"/>
    <w:rsid w:val="003B74C6"/>
    <w:rsid w:val="003D30F1"/>
    <w:rsid w:val="003D4EC3"/>
    <w:rsid w:val="0041668B"/>
    <w:rsid w:val="004315F0"/>
    <w:rsid w:val="00440B63"/>
    <w:rsid w:val="00456050"/>
    <w:rsid w:val="004705A0"/>
    <w:rsid w:val="00471148"/>
    <w:rsid w:val="00484750"/>
    <w:rsid w:val="004B738F"/>
    <w:rsid w:val="004C4C8A"/>
    <w:rsid w:val="004D2BEC"/>
    <w:rsid w:val="004E049D"/>
    <w:rsid w:val="004E563B"/>
    <w:rsid w:val="00534DA1"/>
    <w:rsid w:val="00542A52"/>
    <w:rsid w:val="005476E0"/>
    <w:rsid w:val="005513DB"/>
    <w:rsid w:val="005549AB"/>
    <w:rsid w:val="00567679"/>
    <w:rsid w:val="005712F7"/>
    <w:rsid w:val="0059221A"/>
    <w:rsid w:val="005968C1"/>
    <w:rsid w:val="005A563A"/>
    <w:rsid w:val="005D194B"/>
    <w:rsid w:val="005E6582"/>
    <w:rsid w:val="005F7B25"/>
    <w:rsid w:val="006146D3"/>
    <w:rsid w:val="00620F59"/>
    <w:rsid w:val="006237FC"/>
    <w:rsid w:val="00644CC8"/>
    <w:rsid w:val="00651820"/>
    <w:rsid w:val="00655BF4"/>
    <w:rsid w:val="00660161"/>
    <w:rsid w:val="00660EDD"/>
    <w:rsid w:val="006708BF"/>
    <w:rsid w:val="0068693B"/>
    <w:rsid w:val="006D7A26"/>
    <w:rsid w:val="00715029"/>
    <w:rsid w:val="007169B2"/>
    <w:rsid w:val="007350B3"/>
    <w:rsid w:val="00740CD8"/>
    <w:rsid w:val="00746F83"/>
    <w:rsid w:val="0076152C"/>
    <w:rsid w:val="00771E1C"/>
    <w:rsid w:val="00777EB0"/>
    <w:rsid w:val="00791C77"/>
    <w:rsid w:val="007A52B7"/>
    <w:rsid w:val="007B3A0F"/>
    <w:rsid w:val="007B5633"/>
    <w:rsid w:val="007C039F"/>
    <w:rsid w:val="007C6BA5"/>
    <w:rsid w:val="0080739E"/>
    <w:rsid w:val="00826E6F"/>
    <w:rsid w:val="0083771A"/>
    <w:rsid w:val="00852AA0"/>
    <w:rsid w:val="00852F47"/>
    <w:rsid w:val="008D03AE"/>
    <w:rsid w:val="008D4C82"/>
    <w:rsid w:val="008E1577"/>
    <w:rsid w:val="0090054C"/>
    <w:rsid w:val="00915FA9"/>
    <w:rsid w:val="0096094B"/>
    <w:rsid w:val="00960A34"/>
    <w:rsid w:val="009672DA"/>
    <w:rsid w:val="00975AF8"/>
    <w:rsid w:val="00994859"/>
    <w:rsid w:val="009A35FA"/>
    <w:rsid w:val="009D679C"/>
    <w:rsid w:val="009E7B8C"/>
    <w:rsid w:val="00A04377"/>
    <w:rsid w:val="00A0761A"/>
    <w:rsid w:val="00A11146"/>
    <w:rsid w:val="00A32561"/>
    <w:rsid w:val="00A37900"/>
    <w:rsid w:val="00A40EF5"/>
    <w:rsid w:val="00A67FC7"/>
    <w:rsid w:val="00A8354D"/>
    <w:rsid w:val="00A860E4"/>
    <w:rsid w:val="00A86558"/>
    <w:rsid w:val="00AB1025"/>
    <w:rsid w:val="00AB7547"/>
    <w:rsid w:val="00AC5FD0"/>
    <w:rsid w:val="00AF0286"/>
    <w:rsid w:val="00AF2C5E"/>
    <w:rsid w:val="00B143AC"/>
    <w:rsid w:val="00B15C65"/>
    <w:rsid w:val="00B228B0"/>
    <w:rsid w:val="00B24CCB"/>
    <w:rsid w:val="00B30568"/>
    <w:rsid w:val="00B33C1B"/>
    <w:rsid w:val="00B45002"/>
    <w:rsid w:val="00B64B54"/>
    <w:rsid w:val="00B77DCA"/>
    <w:rsid w:val="00BB2869"/>
    <w:rsid w:val="00BC0CC3"/>
    <w:rsid w:val="00BC222B"/>
    <w:rsid w:val="00BC5EEB"/>
    <w:rsid w:val="00BF1CB8"/>
    <w:rsid w:val="00BF6688"/>
    <w:rsid w:val="00C105C2"/>
    <w:rsid w:val="00C1064E"/>
    <w:rsid w:val="00C21A82"/>
    <w:rsid w:val="00C55CC5"/>
    <w:rsid w:val="00C61E2F"/>
    <w:rsid w:val="00C72844"/>
    <w:rsid w:val="00C853DD"/>
    <w:rsid w:val="00C878B3"/>
    <w:rsid w:val="00CA17E9"/>
    <w:rsid w:val="00CA6A3F"/>
    <w:rsid w:val="00CB581E"/>
    <w:rsid w:val="00CD0C2C"/>
    <w:rsid w:val="00D1466F"/>
    <w:rsid w:val="00D41AE3"/>
    <w:rsid w:val="00D66275"/>
    <w:rsid w:val="00D6691F"/>
    <w:rsid w:val="00D83A1F"/>
    <w:rsid w:val="00D874AE"/>
    <w:rsid w:val="00D92F0E"/>
    <w:rsid w:val="00D95C62"/>
    <w:rsid w:val="00DA7C09"/>
    <w:rsid w:val="00DB3194"/>
    <w:rsid w:val="00DD299E"/>
    <w:rsid w:val="00DF7FC6"/>
    <w:rsid w:val="00E17A58"/>
    <w:rsid w:val="00E220D9"/>
    <w:rsid w:val="00E31F47"/>
    <w:rsid w:val="00E616A1"/>
    <w:rsid w:val="00E74B8E"/>
    <w:rsid w:val="00EA1D1D"/>
    <w:rsid w:val="00EA72F9"/>
    <w:rsid w:val="00EB6EB0"/>
    <w:rsid w:val="00F01C92"/>
    <w:rsid w:val="00F43F6B"/>
    <w:rsid w:val="00F45937"/>
    <w:rsid w:val="00F65812"/>
    <w:rsid w:val="00F87099"/>
    <w:rsid w:val="00F949EA"/>
    <w:rsid w:val="00FA1770"/>
    <w:rsid w:val="00FA6CDD"/>
    <w:rsid w:val="00FB6A02"/>
    <w:rsid w:val="00FC7995"/>
    <w:rsid w:val="00FD05B3"/>
    <w:rsid w:val="00FD1078"/>
    <w:rsid w:val="00FD20FB"/>
    <w:rsid w:val="00FE111C"/>
    <w:rsid w:val="00FE7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rPr>
      <w:lang w:val="x-none" w:eastAsia="x-none"/>
    </w:rPr>
  </w:style>
  <w:style w:type="paragraph" w:styleId="a6">
    <w:name w:val="footer"/>
    <w:basedOn w:val="a"/>
    <w:link w:val="a7"/>
    <w:uiPriority w:val="99"/>
    <w:pPr>
      <w:tabs>
        <w:tab w:val="center" w:pos="4252"/>
        <w:tab w:val="right" w:pos="8504"/>
      </w:tabs>
      <w:snapToGrid w:val="0"/>
    </w:pPr>
    <w:rPr>
      <w:lang w:val="x-none" w:eastAsia="x-none"/>
    </w:r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color w:val="auto"/>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color w:val="auto"/>
      <w:spacing w:val="2"/>
      <w:sz w:val="22"/>
      <w:szCs w:val="22"/>
      <w:lang w:val="x-none" w:eastAsia="x-none"/>
    </w:rPr>
  </w:style>
  <w:style w:type="paragraph" w:styleId="ad">
    <w:name w:val="Balloon Text"/>
    <w:basedOn w:val="a"/>
    <w:semiHidden/>
    <w:rPr>
      <w:rFonts w:ascii="Arial" w:eastAsia="ＭＳ ゴシック" w:hAnsi="Arial"/>
      <w:sz w:val="18"/>
      <w:szCs w:val="18"/>
    </w:rPr>
  </w:style>
  <w:style w:type="character" w:styleId="ae">
    <w:name w:val="line number"/>
    <w:basedOn w:val="a0"/>
    <w:uiPriority w:val="99"/>
    <w:semiHidden/>
    <w:unhideWhenUsed/>
  </w:style>
  <w:style w:type="character" w:styleId="af">
    <w:name w:val="annotation reference"/>
    <w:uiPriority w:val="99"/>
    <w:semiHidden/>
    <w:unhideWhenUsed/>
    <w:rPr>
      <w:sz w:val="18"/>
      <w:szCs w:val="18"/>
    </w:rPr>
  </w:style>
  <w:style w:type="paragraph" w:styleId="af0">
    <w:name w:val="annotation text"/>
    <w:basedOn w:val="a"/>
    <w:link w:val="af1"/>
    <w:uiPriority w:val="99"/>
    <w:unhideWhenUsed/>
    <w:pPr>
      <w:jc w:val="left"/>
    </w:pPr>
    <w:rPr>
      <w:lang w:val="x-none" w:eastAsia="x-none"/>
    </w:rPr>
  </w:style>
  <w:style w:type="character" w:customStyle="1" w:styleId="af1">
    <w:name w:val="コメント文字列 (文字)"/>
    <w:link w:val="af0"/>
    <w:uiPriority w:val="99"/>
    <w:rPr>
      <w:rFonts w:ascii="Times New Roman" w:hAnsi="Times New Roman"/>
      <w:color w:val="000000"/>
      <w:sz w:val="21"/>
      <w:szCs w:val="21"/>
    </w:rPr>
  </w:style>
  <w:style w:type="paragraph" w:styleId="af2">
    <w:name w:val="annotation subject"/>
    <w:basedOn w:val="af0"/>
    <w:next w:val="af0"/>
    <w:link w:val="af3"/>
    <w:uiPriority w:val="99"/>
    <w:semiHidden/>
    <w:unhideWhenUsed/>
    <w:rPr>
      <w:b/>
      <w:bCs/>
    </w:rPr>
  </w:style>
  <w:style w:type="character" w:customStyle="1" w:styleId="af3">
    <w:name w:val="コメント内容 (文字)"/>
    <w:link w:val="af2"/>
    <w:uiPriority w:val="99"/>
    <w:semiHidden/>
    <w:rPr>
      <w:rFonts w:ascii="Times New Roman" w:hAnsi="Times New Roman"/>
      <w:b/>
      <w:bCs/>
      <w:color w:val="000000"/>
      <w:sz w:val="21"/>
      <w:szCs w:val="21"/>
    </w:rPr>
  </w:style>
  <w:style w:type="paragraph" w:styleId="af4">
    <w:name w:val="Revision"/>
    <w:hidden/>
    <w:uiPriority w:val="99"/>
    <w:semiHidden/>
    <w:rPr>
      <w:rFonts w:ascii="Times New Roman" w:hAnsi="Times New Roman"/>
      <w:color w:val="000000"/>
      <w:sz w:val="21"/>
      <w:szCs w:val="21"/>
    </w:rPr>
  </w:style>
  <w:style w:type="character" w:styleId="af5">
    <w:name w:val="Hyperlink"/>
    <w:uiPriority w:val="99"/>
    <w:unhideWhenUsed/>
    <w:rPr>
      <w:color w:val="0000FF"/>
      <w:u w:val="single"/>
    </w:rPr>
  </w:style>
  <w:style w:type="paragraph" w:styleId="af6">
    <w:name w:val="List Paragraph"/>
    <w:basedOn w:val="a"/>
    <w:qFormat/>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Pr>
      <w:rFonts w:ascii="ＭＳ ゴシック" w:eastAsia="ＭＳ ゴシック" w:hAnsi="Courier New" w:cs="Courier New"/>
      <w:kern w:val="2"/>
      <w:szCs w:val="21"/>
      <w:lang w:val="en-US" w:eastAsia="ja-JP" w:bidi="ar-SA"/>
    </w:rPr>
  </w:style>
  <w:style w:type="paragraph" w:customStyle="1" w:styleId="afa">
    <w:name w:val="一太郎"/>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pPr>
      <w:ind w:left="200" w:hangingChars="200" w:hanging="200"/>
    </w:pPr>
    <w:rPr>
      <w:rFonts w:cs="ＭＳ 明朝"/>
      <w:sz w:val="21"/>
      <w:szCs w:val="21"/>
    </w:rPr>
  </w:style>
  <w:style w:type="paragraph" w:customStyle="1" w:styleId="afe">
    <w:name w:val="本文３"/>
    <w:basedOn w:val="afd"/>
    <w:qFormat/>
    <w:pPr>
      <w:ind w:left="300" w:hangingChars="300" w:hanging="300"/>
    </w:pPr>
  </w:style>
  <w:style w:type="paragraph" w:styleId="aff">
    <w:name w:val="Date"/>
    <w:basedOn w:val="a"/>
    <w:next w:val="a"/>
    <w:link w:val="aff0"/>
    <w:uiPriority w:val="99"/>
    <w:semiHidden/>
    <w:unhideWhenUsed/>
    <w:rPr>
      <w:lang w:val="x-none" w:eastAsia="x-none"/>
    </w:rPr>
  </w:style>
  <w:style w:type="character" w:customStyle="1" w:styleId="aff0">
    <w:name w:val="日付 (文字)"/>
    <w:link w:val="aff"/>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1">
    <w:name w:val="FollowedHyperlink"/>
    <w:uiPriority w:val="99"/>
    <w:semiHidden/>
    <w:unhideWhenUsed/>
    <w:rPr>
      <w:color w:val="800080"/>
      <w:u w:val="single"/>
    </w:rPr>
  </w:style>
  <w:style w:type="paragraph" w:styleId="aff2">
    <w:name w:val="Body Text Indent"/>
    <w:basedOn w:val="a"/>
    <w:link w:val="aff3"/>
    <w:pPr>
      <w:wordWrap w:val="0"/>
      <w:overflowPunct/>
      <w:adjustRightInd/>
      <w:spacing w:line="340" w:lineRule="atLeast"/>
      <w:ind w:left="610"/>
      <w:jc w:val="left"/>
      <w:textAlignment w:val="auto"/>
    </w:pPr>
    <w:rPr>
      <w:rFonts w:ascii="ＭＳ Ｐゴシック" w:eastAsia="ＭＳ Ｐゴシック" w:hAnsi="Century"/>
      <w:b/>
      <w:color w:val="auto"/>
      <w:spacing w:val="2"/>
      <w:kern w:val="2"/>
      <w:sz w:val="28"/>
      <w:szCs w:val="20"/>
    </w:rPr>
  </w:style>
  <w:style w:type="character" w:customStyle="1" w:styleId="aff3">
    <w:name w:val="本文インデント (文字)"/>
    <w:basedOn w:val="a0"/>
    <w:link w:val="aff2"/>
    <w:rPr>
      <w:rFonts w:ascii="ＭＳ Ｐゴシック" w:eastAsia="ＭＳ Ｐゴシック"/>
      <w:b/>
      <w:spacing w:val="2"/>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5">
            <a:lumMod val="20000"/>
            <a:lumOff val="80000"/>
            <a:alpha val="75000"/>
          </a:schemeClr>
        </a:solidFill>
      </a:spPr>
      <a:bodyPr rot="0" spcFirstLastPara="0" vertOverflow="overflow" horzOverflow="overflow" vert="horz" wrap="square" lIns="36000" tIns="36000" rIns="36000" bIns="36000" numCol="1" spcCol="0" rtlCol="0" fromWordArt="0" anchor="ctr" anchorCtr="0" forceAA="0" compatLnSpc="1">
        <a:prstTxWarp prst="textNoShape">
          <a:avLst/>
        </a:prstTxWarp>
        <a:spAutoFit/>
      </a:bodyPr>
      <a:lstStyle/>
      <a:style>
        <a:lnRef idx="1">
          <a:schemeClr val="accent1"/>
        </a:lnRef>
        <a:fillRef idx="2">
          <a:schemeClr val="accent1"/>
        </a:fillRef>
        <a:effectRef idx="1">
          <a:schemeClr val="accent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F21AC-C68E-46AC-80BC-03A6F191A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1143</Words>
  <Characters>86</Characters>
  <Application>Microsoft Office Word</Application>
  <DocSecurity>0</DocSecurity>
  <Lines>4</Lines>
  <Paragraphs>19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1210</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2018-03-08T01:20:00Z</dcterms:created>
  <dcterms:modified xsi:type="dcterms:W3CDTF">2018-03-14T10:12:00Z</dcterms:modified>
</cp:coreProperties>
</file>