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55E20" w14:textId="77777777" w:rsidR="003D6B82" w:rsidRDefault="003D6B82" w:rsidP="00FD044E">
      <w:pPr>
        <w:jc w:val="right"/>
      </w:pPr>
      <w:r w:rsidRPr="00B67023">
        <w:rPr>
          <w:rFonts w:hint="eastAsia"/>
        </w:rPr>
        <w:t>＜第二次対応＞</w:t>
      </w:r>
    </w:p>
    <w:p w14:paraId="0E98BF1B" w14:textId="77777777" w:rsidR="002D57F5" w:rsidRPr="00486262" w:rsidRDefault="007E2E39" w:rsidP="00FD044E">
      <w:pPr>
        <w:rPr>
          <w:rFonts w:ascii="ＭＳ 明朝" w:hAnsi="ＭＳ 明朝"/>
        </w:rPr>
      </w:pPr>
      <w:r>
        <w:rPr>
          <w:rFonts w:ascii="ＭＳ 明朝" w:hAnsi="ＭＳ 明朝" w:hint="eastAsia"/>
          <w:shd w:val="pct15" w:color="auto" w:fill="FFFFFF"/>
        </w:rPr>
        <w:t>○○県</w:t>
      </w:r>
      <w:r w:rsidR="002D57F5" w:rsidRPr="00486262">
        <w:rPr>
          <w:rFonts w:ascii="ＭＳ 明朝" w:hAnsi="ＭＳ 明朝" w:hint="eastAsia"/>
        </w:rPr>
        <w:t>中小企業</w:t>
      </w:r>
      <w:r w:rsidR="003D6B82" w:rsidRPr="00486262">
        <w:rPr>
          <w:rFonts w:ascii="ＭＳ 明朝" w:hAnsi="ＭＳ 明朝" w:hint="eastAsia"/>
        </w:rPr>
        <w:t>活性化</w:t>
      </w:r>
      <w:r w:rsidR="002D57F5" w:rsidRPr="00486262">
        <w:rPr>
          <w:rFonts w:ascii="ＭＳ 明朝" w:hAnsi="ＭＳ 明朝" w:hint="eastAsia"/>
        </w:rPr>
        <w:t>協議会　御中</w:t>
      </w:r>
    </w:p>
    <w:p w14:paraId="14E81B3E" w14:textId="77777777" w:rsidR="002D57F5" w:rsidRPr="00705CBF" w:rsidRDefault="002D57F5" w:rsidP="00FD044E">
      <w:pPr>
        <w:rPr>
          <w:sz w:val="24"/>
          <w:szCs w:val="24"/>
        </w:rPr>
      </w:pPr>
    </w:p>
    <w:p w14:paraId="2769E85A" w14:textId="77777777" w:rsidR="002D57F5" w:rsidRPr="00705CBF" w:rsidRDefault="002D57F5" w:rsidP="002D57F5">
      <w:pPr>
        <w:jc w:val="center"/>
        <w:outlineLvl w:val="0"/>
        <w:rPr>
          <w:w w:val="200"/>
          <w:sz w:val="28"/>
          <w:szCs w:val="28"/>
        </w:rPr>
      </w:pPr>
      <w:r w:rsidRPr="00705CBF">
        <w:rPr>
          <w:rFonts w:hint="eastAsia"/>
          <w:w w:val="200"/>
          <w:sz w:val="28"/>
          <w:szCs w:val="28"/>
        </w:rPr>
        <w:t>利用申請書</w:t>
      </w:r>
    </w:p>
    <w:p w14:paraId="25037B78" w14:textId="77777777" w:rsidR="002D57F5" w:rsidRPr="00705CBF" w:rsidRDefault="002D57F5" w:rsidP="00FD044E">
      <w:pPr>
        <w:jc w:val="center"/>
        <w:rPr>
          <w:w w:val="200"/>
        </w:rPr>
      </w:pPr>
      <w:r w:rsidRPr="00705CBF">
        <w:rPr>
          <w:rFonts w:hint="eastAsia"/>
          <w:w w:val="200"/>
        </w:rPr>
        <w:t>（一体型）</w:t>
      </w:r>
    </w:p>
    <w:p w14:paraId="11A47BF8" w14:textId="77777777" w:rsidR="002D57F5" w:rsidRDefault="002D57F5" w:rsidP="002D57F5">
      <w:pPr>
        <w:rPr>
          <w:sz w:val="24"/>
          <w:szCs w:val="24"/>
        </w:rPr>
      </w:pPr>
    </w:p>
    <w:p w14:paraId="6E34969B" w14:textId="77777777" w:rsidR="002D57F5" w:rsidRPr="00486262" w:rsidRDefault="002D57F5" w:rsidP="002D57F5">
      <w:pPr>
        <w:ind w:firstLineChars="100" w:firstLine="210"/>
        <w:rPr>
          <w:szCs w:val="21"/>
        </w:rPr>
      </w:pPr>
      <w:r w:rsidRPr="00486262">
        <w:rPr>
          <w:rFonts w:hint="eastAsia"/>
          <w:szCs w:val="21"/>
        </w:rPr>
        <w:t>私は、｢経営者保証に関する</w:t>
      </w:r>
      <w:r w:rsidR="00BE6A26" w:rsidRPr="00486262">
        <w:rPr>
          <w:rFonts w:hint="eastAsia"/>
          <w:szCs w:val="21"/>
        </w:rPr>
        <w:t>ガイドライン</w:t>
      </w:r>
      <w:r w:rsidRPr="00486262">
        <w:rPr>
          <w:rFonts w:hint="eastAsia"/>
          <w:szCs w:val="21"/>
        </w:rPr>
        <w:t>｣（以下</w:t>
      </w:r>
      <w:r w:rsidRPr="002E4460">
        <w:rPr>
          <w:rFonts w:hint="eastAsia"/>
          <w:szCs w:val="21"/>
        </w:rPr>
        <w:t>、</w:t>
      </w:r>
      <w:r w:rsidRPr="00486262">
        <w:rPr>
          <w:rFonts w:hint="eastAsia"/>
          <w:szCs w:val="21"/>
        </w:rPr>
        <w:t>｢</w:t>
      </w:r>
      <w:r w:rsidR="00BE6A26" w:rsidRPr="00486262">
        <w:rPr>
          <w:rFonts w:hint="eastAsia"/>
          <w:szCs w:val="21"/>
        </w:rPr>
        <w:t>経営者保証ガイドライン</w:t>
      </w:r>
      <w:r w:rsidRPr="00486262">
        <w:rPr>
          <w:rFonts w:hint="eastAsia"/>
          <w:szCs w:val="21"/>
        </w:rPr>
        <w:t>｣といいます。）に基づき、</w:t>
      </w:r>
      <w:r w:rsidR="00A2129E">
        <w:rPr>
          <w:rFonts w:hint="eastAsia"/>
          <w:szCs w:val="21"/>
        </w:rPr>
        <w:t>以下に記載の者</w:t>
      </w:r>
      <w:r w:rsidRPr="00486262">
        <w:rPr>
          <w:rFonts w:hint="eastAsia"/>
          <w:szCs w:val="21"/>
        </w:rPr>
        <w:t>を主たる債務者とする保証債務の整理に関し、貴</w:t>
      </w:r>
      <w:r w:rsidR="0020664F">
        <w:rPr>
          <w:rFonts w:hint="eastAsia"/>
          <w:szCs w:val="21"/>
        </w:rPr>
        <w:t>協議会</w:t>
      </w:r>
      <w:bookmarkStart w:id="0" w:name="_Hlk186207924"/>
      <w:r w:rsidR="007752E2">
        <w:rPr>
          <w:rFonts w:hint="eastAsia"/>
          <w:szCs w:val="21"/>
        </w:rPr>
        <w:t>の弁済計画策定支援</w:t>
      </w:r>
      <w:bookmarkEnd w:id="0"/>
      <w:r w:rsidRPr="00486262">
        <w:rPr>
          <w:rFonts w:hint="eastAsia"/>
          <w:szCs w:val="21"/>
        </w:rPr>
        <w:t>（第二次対応）を申し込みます。</w:t>
      </w:r>
    </w:p>
    <w:p w14:paraId="7282BD61" w14:textId="77777777" w:rsidR="002D57F5" w:rsidRPr="00486262" w:rsidRDefault="002D57F5" w:rsidP="002D57F5">
      <w:pPr>
        <w:ind w:firstLineChars="100" w:firstLine="210"/>
        <w:rPr>
          <w:szCs w:val="21"/>
        </w:rPr>
      </w:pPr>
      <w:r w:rsidRPr="00486262">
        <w:rPr>
          <w:rFonts w:hint="eastAsia"/>
          <w:szCs w:val="21"/>
        </w:rPr>
        <w:t>なお、私の資産及び負債の状況は別紙１及び２のとおりで</w:t>
      </w:r>
      <w:r w:rsidR="003672C4">
        <w:rPr>
          <w:rFonts w:hint="eastAsia"/>
          <w:szCs w:val="21"/>
        </w:rPr>
        <w:t>す。</w:t>
      </w:r>
      <w:r w:rsidR="003672C4">
        <w:rPr>
          <w:rFonts w:ascii="ＭＳ 明朝" w:hAnsi="ＭＳ 明朝" w:hint="eastAsia"/>
          <w:szCs w:val="21"/>
        </w:rPr>
        <w:t>そのほか、経営者保証ガイドラインに基づく保証債務整理に関する事項</w:t>
      </w:r>
      <w:r w:rsidRPr="00486262">
        <w:rPr>
          <w:rFonts w:hint="eastAsia"/>
          <w:szCs w:val="21"/>
        </w:rPr>
        <w:t>は</w:t>
      </w:r>
      <w:r w:rsidR="003672C4">
        <w:rPr>
          <w:rFonts w:hint="eastAsia"/>
          <w:szCs w:val="21"/>
        </w:rPr>
        <w:t>、</w:t>
      </w:r>
      <w:r w:rsidRPr="00486262">
        <w:rPr>
          <w:rFonts w:hint="eastAsia"/>
          <w:szCs w:val="21"/>
        </w:rPr>
        <w:t>下記のとおりです。</w:t>
      </w:r>
    </w:p>
    <w:p w14:paraId="1CA822DC" w14:textId="77777777" w:rsidR="002D57F5" w:rsidRPr="00486262" w:rsidRDefault="002D57F5" w:rsidP="002D57F5">
      <w:pPr>
        <w:tabs>
          <w:tab w:val="left" w:pos="0"/>
        </w:tabs>
        <w:ind w:firstLineChars="100" w:firstLine="210"/>
        <w:rPr>
          <w:szCs w:val="21"/>
        </w:rPr>
      </w:pPr>
      <w:r w:rsidRPr="00486262">
        <w:rPr>
          <w:rFonts w:ascii="ＭＳ 明朝" w:hAnsi="ＭＳ 明朝" w:hint="eastAsia"/>
          <w:szCs w:val="21"/>
        </w:rPr>
        <w:t>私は、保証債務の整理に際しては、｢</w:t>
      </w:r>
      <w:r w:rsidRPr="00486262">
        <w:rPr>
          <w:rFonts w:hint="eastAsia"/>
          <w:szCs w:val="21"/>
        </w:rPr>
        <w:t>中小企業</w:t>
      </w:r>
      <w:r w:rsidR="003D6B82" w:rsidRPr="00486262">
        <w:rPr>
          <w:rFonts w:hint="eastAsia"/>
          <w:szCs w:val="21"/>
        </w:rPr>
        <w:t>活性化</w:t>
      </w:r>
      <w:r w:rsidRPr="00486262">
        <w:rPr>
          <w:rFonts w:hint="eastAsia"/>
          <w:szCs w:val="21"/>
        </w:rPr>
        <w:t>協議会等の支援による</w:t>
      </w:r>
      <w:r w:rsidRPr="00486262">
        <w:rPr>
          <w:rFonts w:ascii="ＭＳ 明朝" w:hAnsi="ＭＳ 明朝" w:hint="eastAsia"/>
          <w:szCs w:val="21"/>
        </w:rPr>
        <w:t>経営者保証に関する</w:t>
      </w:r>
      <w:r w:rsidR="00BE6A26" w:rsidRPr="00486262">
        <w:rPr>
          <w:rFonts w:ascii="ＭＳ 明朝" w:hAnsi="ＭＳ 明朝" w:hint="eastAsia"/>
          <w:szCs w:val="21"/>
        </w:rPr>
        <w:t>ガイドライン</w:t>
      </w:r>
      <w:r w:rsidRPr="00486262">
        <w:rPr>
          <w:rFonts w:ascii="ＭＳ 明朝" w:hAnsi="ＭＳ 明朝" w:hint="eastAsia"/>
          <w:szCs w:val="21"/>
        </w:rPr>
        <w:t>に基づく保証債務の整理手順｣に従うとともに、</w:t>
      </w:r>
      <w:r w:rsidR="00BE6A26" w:rsidRPr="00486262">
        <w:rPr>
          <w:rFonts w:ascii="ＭＳ 明朝" w:hAnsi="ＭＳ 明朝" w:hint="eastAsia"/>
          <w:szCs w:val="21"/>
        </w:rPr>
        <w:t>経営者保証ガイドライン</w:t>
      </w:r>
      <w:r w:rsidRPr="00486262">
        <w:rPr>
          <w:rFonts w:ascii="ＭＳ 明朝" w:hAnsi="ＭＳ 明朝" w:hint="eastAsia"/>
          <w:szCs w:val="21"/>
        </w:rPr>
        <w:t>に従った弁済計画案を策定することを約します。</w:t>
      </w:r>
    </w:p>
    <w:p w14:paraId="794E05B2" w14:textId="77777777" w:rsidR="002D57F5" w:rsidRPr="00486262" w:rsidRDefault="002D57F5" w:rsidP="002D57F5">
      <w:pPr>
        <w:tabs>
          <w:tab w:val="left" w:pos="0"/>
        </w:tabs>
        <w:ind w:firstLineChars="100" w:firstLine="210"/>
        <w:rPr>
          <w:szCs w:val="21"/>
        </w:rPr>
      </w:pPr>
      <w:r w:rsidRPr="00486262">
        <w:rPr>
          <w:rFonts w:ascii="ＭＳ 明朝" w:hAnsi="ＭＳ 明朝" w:hint="eastAsia"/>
          <w:szCs w:val="21"/>
        </w:rPr>
        <w:t>また、</w:t>
      </w:r>
      <w:r w:rsidRPr="00486262">
        <w:rPr>
          <w:rFonts w:hint="eastAsia"/>
          <w:szCs w:val="21"/>
        </w:rPr>
        <w:t>私は、別紙４に定義される反社会的勢力のいずれにも該当しないことを誓約します。</w:t>
      </w:r>
    </w:p>
    <w:p w14:paraId="413D6B36" w14:textId="77777777" w:rsidR="00A2129E" w:rsidRDefault="00A2129E" w:rsidP="00A2129E">
      <w:pPr>
        <w:ind w:leftChars="100" w:left="210"/>
        <w:rPr>
          <w:sz w:val="22"/>
          <w:u w:val="single"/>
        </w:rPr>
      </w:pPr>
    </w:p>
    <w:p w14:paraId="6C46BFAB" w14:textId="77777777" w:rsidR="00A2129E" w:rsidRPr="005266C3" w:rsidRDefault="00A2129E" w:rsidP="00A2129E">
      <w:pPr>
        <w:ind w:leftChars="100" w:left="210"/>
        <w:rPr>
          <w:szCs w:val="21"/>
          <w:u w:val="single"/>
        </w:rPr>
      </w:pPr>
      <w:r w:rsidRPr="005266C3">
        <w:rPr>
          <w:rFonts w:hint="eastAsia"/>
          <w:sz w:val="22"/>
          <w:u w:val="single"/>
        </w:rPr>
        <w:t xml:space="preserve">　</w:t>
      </w:r>
      <w:r>
        <w:rPr>
          <w:rFonts w:hint="eastAsia"/>
          <w:sz w:val="22"/>
          <w:u w:val="single"/>
        </w:rPr>
        <w:t xml:space="preserve">　　</w:t>
      </w:r>
      <w:r w:rsidRPr="005266C3">
        <w:rPr>
          <w:rFonts w:hint="eastAsia"/>
          <w:sz w:val="22"/>
          <w:u w:val="single"/>
        </w:rPr>
        <w:t xml:space="preserve">　</w:t>
      </w:r>
      <w:r w:rsidR="00B07E7F">
        <w:rPr>
          <w:rFonts w:hint="eastAsia"/>
          <w:sz w:val="22"/>
          <w:u w:val="single"/>
        </w:rPr>
        <w:t xml:space="preserve">　</w:t>
      </w:r>
      <w:r w:rsidR="00D77E0D">
        <w:rPr>
          <w:rFonts w:hint="eastAsia"/>
          <w:sz w:val="22"/>
          <w:u w:val="single"/>
        </w:rPr>
        <w:t xml:space="preserve">　</w:t>
      </w:r>
      <w:r w:rsidRPr="005266C3">
        <w:rPr>
          <w:rFonts w:hint="eastAsia"/>
          <w:szCs w:val="21"/>
          <w:u w:val="single"/>
        </w:rPr>
        <w:t xml:space="preserve">年　　</w:t>
      </w:r>
      <w:r w:rsidR="00D77E0D">
        <w:rPr>
          <w:rFonts w:hint="eastAsia"/>
          <w:szCs w:val="21"/>
          <w:u w:val="single"/>
        </w:rPr>
        <w:t xml:space="preserve">　</w:t>
      </w:r>
      <w:r w:rsidRPr="005266C3">
        <w:rPr>
          <w:rFonts w:hint="eastAsia"/>
          <w:szCs w:val="21"/>
          <w:u w:val="single"/>
        </w:rPr>
        <w:t xml:space="preserve">月　</w:t>
      </w:r>
      <w:r w:rsidR="00D77E0D">
        <w:rPr>
          <w:rFonts w:hint="eastAsia"/>
          <w:szCs w:val="21"/>
          <w:u w:val="single"/>
        </w:rPr>
        <w:t xml:space="preserve">　</w:t>
      </w:r>
      <w:r w:rsidRPr="005266C3">
        <w:rPr>
          <w:rFonts w:hint="eastAsia"/>
          <w:szCs w:val="21"/>
          <w:u w:val="single"/>
        </w:rPr>
        <w:t xml:space="preserve">　日</w:t>
      </w:r>
    </w:p>
    <w:p w14:paraId="71340724" w14:textId="77777777" w:rsidR="00A2129E" w:rsidRPr="00486262" w:rsidRDefault="00A2129E" w:rsidP="00A2129E">
      <w:pPr>
        <w:rPr>
          <w:szCs w:val="21"/>
        </w:rPr>
      </w:pPr>
    </w:p>
    <w:p w14:paraId="7402F260" w14:textId="77777777" w:rsidR="00A2129E" w:rsidRDefault="00A2129E" w:rsidP="00A2129E">
      <w:pPr>
        <w:ind w:leftChars="200" w:left="420"/>
        <w:rPr>
          <w:szCs w:val="21"/>
        </w:rPr>
      </w:pPr>
      <w:r w:rsidRPr="00486262">
        <w:rPr>
          <w:rFonts w:hint="eastAsia"/>
          <w:szCs w:val="21"/>
        </w:rPr>
        <w:t>主たる債務者名</w:t>
      </w:r>
      <w:r w:rsidR="007E2E39">
        <w:rPr>
          <w:rFonts w:hint="eastAsia"/>
          <w:szCs w:val="21"/>
        </w:rPr>
        <w:t xml:space="preserve">　　　　</w:t>
      </w:r>
      <w:r>
        <w:rPr>
          <w:rFonts w:hint="eastAsia"/>
          <w:szCs w:val="21"/>
        </w:rPr>
        <w:t xml:space="preserve">　　　　</w:t>
      </w:r>
    </w:p>
    <w:p w14:paraId="30194848" w14:textId="77777777" w:rsidR="00A2129E" w:rsidRPr="00486262" w:rsidRDefault="007E2E39" w:rsidP="00A2129E">
      <w:pPr>
        <w:ind w:leftChars="200" w:left="420"/>
        <w:rPr>
          <w:szCs w:val="21"/>
        </w:rPr>
      </w:pPr>
      <w:r w:rsidRPr="007752E2">
        <w:rPr>
          <w:rFonts w:hint="eastAsia"/>
          <w:sz w:val="18"/>
          <w:szCs w:val="18"/>
        </w:rPr>
        <w:t>（※全て</w:t>
      </w:r>
      <w:r>
        <w:rPr>
          <w:rFonts w:hint="eastAsia"/>
          <w:sz w:val="18"/>
          <w:szCs w:val="18"/>
        </w:rPr>
        <w:t>の主債務者を</w:t>
      </w:r>
      <w:r w:rsidRPr="007752E2">
        <w:rPr>
          <w:rFonts w:hint="eastAsia"/>
          <w:sz w:val="18"/>
          <w:szCs w:val="18"/>
        </w:rPr>
        <w:t>記載する）</w:t>
      </w:r>
      <w:r w:rsidR="00A2129E">
        <w:rPr>
          <w:rFonts w:hint="eastAsia"/>
          <w:szCs w:val="21"/>
        </w:rPr>
        <w:t xml:space="preserve">　</w:t>
      </w:r>
      <w:r w:rsidR="00A2129E" w:rsidRPr="00486262">
        <w:rPr>
          <w:rFonts w:hint="eastAsia"/>
          <w:szCs w:val="21"/>
          <w:u w:val="single"/>
        </w:rPr>
        <w:t xml:space="preserve">　　　　</w:t>
      </w:r>
      <w:r w:rsidR="00A2129E">
        <w:rPr>
          <w:rFonts w:hint="eastAsia"/>
          <w:szCs w:val="21"/>
          <w:u w:val="single"/>
        </w:rPr>
        <w:t xml:space="preserve">　　　　</w:t>
      </w:r>
      <w:r w:rsidR="00A2129E" w:rsidRPr="00486262">
        <w:rPr>
          <w:rFonts w:hint="eastAsia"/>
          <w:szCs w:val="21"/>
          <w:u w:val="single"/>
        </w:rPr>
        <w:t xml:space="preserve">　　　　　　　　　　　　　　　</w:t>
      </w:r>
      <w:r w:rsidR="00D93A9B">
        <w:rPr>
          <w:rFonts w:hint="eastAsia"/>
          <w:szCs w:val="21"/>
          <w:u w:val="single"/>
        </w:rPr>
        <w:t xml:space="preserve">　</w:t>
      </w:r>
    </w:p>
    <w:p w14:paraId="54F6D24A" w14:textId="77777777" w:rsidR="00A2129E" w:rsidRPr="005266C3" w:rsidRDefault="00A2129E" w:rsidP="00A2129E">
      <w:pPr>
        <w:ind w:leftChars="200" w:left="420"/>
        <w:rPr>
          <w:szCs w:val="21"/>
        </w:rPr>
      </w:pPr>
    </w:p>
    <w:p w14:paraId="1BEE3C73" w14:textId="77777777" w:rsidR="00A2129E" w:rsidRPr="00486262" w:rsidRDefault="00A2129E" w:rsidP="00A2129E">
      <w:pPr>
        <w:ind w:leftChars="200" w:left="420"/>
        <w:rPr>
          <w:szCs w:val="21"/>
        </w:rPr>
      </w:pPr>
      <w:r w:rsidRPr="00486262">
        <w:rPr>
          <w:rFonts w:hint="eastAsia"/>
          <w:szCs w:val="21"/>
        </w:rPr>
        <w:t xml:space="preserve">保証人　　　</w:t>
      </w:r>
      <w:r>
        <w:rPr>
          <w:rFonts w:hint="eastAsia"/>
          <w:szCs w:val="21"/>
        </w:rPr>
        <w:t xml:space="preserve">　</w:t>
      </w:r>
      <w:r w:rsidRPr="00486262">
        <w:rPr>
          <w:rFonts w:hint="eastAsia"/>
          <w:szCs w:val="21"/>
        </w:rPr>
        <w:t xml:space="preserve">　（住　　所）</w:t>
      </w:r>
      <w:r>
        <w:rPr>
          <w:rFonts w:ascii="ＭＳ 明朝" w:hAnsi="ＭＳ 明朝" w:hint="eastAsia"/>
          <w:szCs w:val="21"/>
        </w:rPr>
        <w:t>〒</w:t>
      </w:r>
    </w:p>
    <w:p w14:paraId="1D91B9E8" w14:textId="77777777" w:rsidR="00A2129E" w:rsidRDefault="00A2129E" w:rsidP="00A2129E">
      <w:pPr>
        <w:ind w:leftChars="200" w:left="420"/>
        <w:rPr>
          <w:szCs w:val="21"/>
        </w:rPr>
      </w:pPr>
      <w:r>
        <w:rPr>
          <w:rFonts w:hint="eastAsia"/>
          <w:szCs w:val="21"/>
        </w:rPr>
        <w:t xml:space="preserve">　　　　　　　　　　　　　　　</w:t>
      </w:r>
    </w:p>
    <w:p w14:paraId="7A95C09C" w14:textId="77777777" w:rsidR="004E102C" w:rsidRDefault="004E102C" w:rsidP="004E102C">
      <w:pPr>
        <w:ind w:leftChars="200" w:left="420"/>
        <w:rPr>
          <w:szCs w:val="21"/>
        </w:rPr>
      </w:pPr>
      <w:bookmarkStart w:id="1" w:name="_Hlk183709773"/>
      <w:r>
        <w:rPr>
          <w:rFonts w:hint="eastAsia"/>
          <w:szCs w:val="21"/>
        </w:rPr>
        <w:t xml:space="preserve">　　　　　　　　　　　　　　　</w:t>
      </w:r>
    </w:p>
    <w:bookmarkEnd w:id="1"/>
    <w:p w14:paraId="5E0B1DE0" w14:textId="77777777" w:rsidR="00A2129E" w:rsidRPr="00400011" w:rsidRDefault="00A2129E" w:rsidP="00A2129E">
      <w:pPr>
        <w:ind w:leftChars="200" w:left="420"/>
        <w:rPr>
          <w:szCs w:val="21"/>
        </w:rPr>
      </w:pPr>
    </w:p>
    <w:p w14:paraId="6B86084B" w14:textId="77777777" w:rsidR="00400011" w:rsidRPr="00486262" w:rsidRDefault="00400011" w:rsidP="00D93A9B">
      <w:pPr>
        <w:tabs>
          <w:tab w:val="left" w:pos="7870"/>
        </w:tabs>
        <w:ind w:leftChars="200" w:left="3675" w:hangingChars="1550" w:hanging="3255"/>
        <w:rPr>
          <w:szCs w:val="21"/>
        </w:rPr>
      </w:pPr>
      <w:r w:rsidRPr="00486262">
        <w:rPr>
          <w:rFonts w:hint="eastAsia"/>
          <w:szCs w:val="21"/>
        </w:rPr>
        <w:t xml:space="preserve">　　　　　　　　（氏　　名）</w:t>
      </w:r>
      <w:r>
        <w:rPr>
          <w:szCs w:val="21"/>
        </w:rPr>
        <w:tab/>
      </w:r>
      <w:r>
        <w:rPr>
          <w:szCs w:val="21"/>
        </w:rPr>
        <w:tab/>
      </w:r>
      <w:r>
        <w:rPr>
          <w:rFonts w:hint="eastAsia"/>
          <w:szCs w:val="21"/>
        </w:rPr>
        <w:t>印</w:t>
      </w:r>
    </w:p>
    <w:p w14:paraId="0FF910FF" w14:textId="77777777" w:rsidR="00A2129E" w:rsidRDefault="00A2129E" w:rsidP="00A2129E">
      <w:pPr>
        <w:ind w:leftChars="200" w:left="420"/>
        <w:rPr>
          <w:szCs w:val="21"/>
        </w:rPr>
      </w:pPr>
    </w:p>
    <w:p w14:paraId="610DC1E7" w14:textId="77777777" w:rsidR="00D02384" w:rsidRPr="00400011" w:rsidRDefault="00D02384" w:rsidP="00A2129E">
      <w:pPr>
        <w:ind w:leftChars="200" w:left="420"/>
        <w:rPr>
          <w:szCs w:val="21"/>
        </w:rPr>
      </w:pPr>
    </w:p>
    <w:p w14:paraId="67D4AEC1" w14:textId="77777777" w:rsidR="00A2129E" w:rsidRPr="005266C3" w:rsidRDefault="00A2129E" w:rsidP="00A2129E">
      <w:pPr>
        <w:ind w:leftChars="200" w:left="420"/>
        <w:rPr>
          <w:szCs w:val="21"/>
        </w:rPr>
      </w:pPr>
      <w:bookmarkStart w:id="2" w:name="_Hlk183709759"/>
      <w:r>
        <w:rPr>
          <w:rFonts w:hint="eastAsia"/>
          <w:szCs w:val="21"/>
        </w:rPr>
        <w:t xml:space="preserve">　　　　　　　　（生年月日）</w:t>
      </w:r>
      <w:bookmarkStart w:id="3" w:name="_Hlk186208047"/>
      <w:r w:rsidR="00D93A9B">
        <w:rPr>
          <w:rFonts w:hint="eastAsia"/>
          <w:szCs w:val="21"/>
        </w:rPr>
        <w:t>西暦　　　　　年（昭和／平成　　年）　　月　　日</w:t>
      </w:r>
      <w:bookmarkEnd w:id="3"/>
    </w:p>
    <w:bookmarkEnd w:id="2"/>
    <w:p w14:paraId="65411B45" w14:textId="77777777" w:rsidR="00A2129E" w:rsidRPr="00486262" w:rsidRDefault="00A2129E" w:rsidP="00A2129E">
      <w:pPr>
        <w:ind w:leftChars="200" w:left="420"/>
        <w:rPr>
          <w:szCs w:val="21"/>
          <w:u w:val="single"/>
        </w:rPr>
      </w:pPr>
      <w:r w:rsidRPr="00486262">
        <w:rPr>
          <w:rFonts w:hint="eastAsia"/>
          <w:szCs w:val="21"/>
        </w:rPr>
        <w:t xml:space="preserve">　　　　　　　　　　　　</w:t>
      </w:r>
      <w:r>
        <w:rPr>
          <w:rFonts w:hint="eastAsia"/>
          <w:szCs w:val="21"/>
        </w:rPr>
        <w:t xml:space="preserve">　</w:t>
      </w:r>
      <w:r w:rsidRPr="00486262">
        <w:rPr>
          <w:rFonts w:hint="eastAsia"/>
          <w:szCs w:val="21"/>
        </w:rPr>
        <w:t xml:space="preserve">　</w:t>
      </w:r>
      <w:r w:rsidRPr="00486262">
        <w:rPr>
          <w:rFonts w:hint="eastAsia"/>
          <w:szCs w:val="21"/>
          <w:u w:val="single"/>
        </w:rPr>
        <w:t xml:space="preserve">　</w:t>
      </w:r>
      <w:r>
        <w:rPr>
          <w:rFonts w:hint="eastAsia"/>
          <w:szCs w:val="21"/>
          <w:u w:val="single"/>
        </w:rPr>
        <w:t xml:space="preserve">　　　　</w:t>
      </w:r>
      <w:r w:rsidRPr="00486262">
        <w:rPr>
          <w:rFonts w:hint="eastAsia"/>
          <w:szCs w:val="21"/>
          <w:u w:val="single"/>
        </w:rPr>
        <w:t xml:space="preserve">　　　　　　　　　　　　　　　　　　</w:t>
      </w:r>
      <w:r w:rsidR="00D93A9B">
        <w:rPr>
          <w:rFonts w:hint="eastAsia"/>
          <w:szCs w:val="21"/>
          <w:u w:val="single"/>
        </w:rPr>
        <w:t xml:space="preserve">　</w:t>
      </w:r>
    </w:p>
    <w:p w14:paraId="0DC01B42" w14:textId="77777777" w:rsidR="00A2129E" w:rsidRPr="004E102C" w:rsidRDefault="00A2129E" w:rsidP="00A2129E">
      <w:pPr>
        <w:ind w:leftChars="100" w:left="210"/>
        <w:rPr>
          <w:szCs w:val="21"/>
          <w:u w:val="single"/>
        </w:rPr>
      </w:pPr>
    </w:p>
    <w:p w14:paraId="1DE269C0" w14:textId="77777777" w:rsidR="00A2129E" w:rsidRPr="00486262" w:rsidRDefault="00A2129E" w:rsidP="00A2129E">
      <w:pPr>
        <w:ind w:firstLineChars="100" w:firstLine="210"/>
        <w:rPr>
          <w:szCs w:val="21"/>
        </w:rPr>
      </w:pPr>
      <w:r w:rsidRPr="00486262">
        <w:rPr>
          <w:rFonts w:hint="eastAsia"/>
          <w:szCs w:val="21"/>
        </w:rPr>
        <w:t>本利用申請書（別紙１</w:t>
      </w:r>
      <w:r w:rsidR="00A943B5">
        <w:rPr>
          <w:rFonts w:hint="eastAsia"/>
          <w:szCs w:val="21"/>
        </w:rPr>
        <w:t>から</w:t>
      </w:r>
      <w:r w:rsidRPr="00486262">
        <w:rPr>
          <w:rFonts w:hint="eastAsia"/>
          <w:szCs w:val="21"/>
        </w:rPr>
        <w:t>４を含む。）の記載内容を確認し、保証人と連名で利用を申し込みます。</w:t>
      </w:r>
    </w:p>
    <w:p w14:paraId="11FFBC20" w14:textId="77777777" w:rsidR="00A2129E" w:rsidRPr="00486262" w:rsidRDefault="00A2129E" w:rsidP="00A2129E">
      <w:pPr>
        <w:ind w:leftChars="100" w:left="210"/>
        <w:rPr>
          <w:szCs w:val="21"/>
          <w:u w:val="single"/>
        </w:rPr>
      </w:pPr>
    </w:p>
    <w:p w14:paraId="1AE0D525" w14:textId="77777777" w:rsidR="00A2129E" w:rsidRPr="00486262" w:rsidRDefault="00A2129E" w:rsidP="00A2129E">
      <w:pPr>
        <w:ind w:leftChars="200" w:left="420"/>
        <w:rPr>
          <w:szCs w:val="21"/>
        </w:rPr>
      </w:pPr>
      <w:r w:rsidRPr="00486262">
        <w:rPr>
          <w:rFonts w:hint="eastAsia"/>
          <w:szCs w:val="21"/>
        </w:rPr>
        <w:t>保証人支援専門家（住　　所）</w:t>
      </w:r>
      <w:r>
        <w:rPr>
          <w:rFonts w:ascii="ＭＳ 明朝" w:hAnsi="ＭＳ 明朝" w:hint="eastAsia"/>
          <w:szCs w:val="21"/>
        </w:rPr>
        <w:t>〒</w:t>
      </w:r>
    </w:p>
    <w:p w14:paraId="3E5DA4CA" w14:textId="77777777" w:rsidR="00A2129E" w:rsidRDefault="00A2129E" w:rsidP="00A2129E">
      <w:pPr>
        <w:ind w:leftChars="200" w:left="420"/>
        <w:rPr>
          <w:szCs w:val="21"/>
        </w:rPr>
      </w:pPr>
      <w:r>
        <w:rPr>
          <w:rFonts w:hint="eastAsia"/>
          <w:szCs w:val="21"/>
        </w:rPr>
        <w:t xml:space="preserve">　　　　　　　　　　　　　　　</w:t>
      </w:r>
    </w:p>
    <w:p w14:paraId="2987A3A3" w14:textId="77777777" w:rsidR="004E102C" w:rsidRDefault="004E102C" w:rsidP="004E102C">
      <w:pPr>
        <w:ind w:leftChars="200" w:left="420"/>
        <w:rPr>
          <w:szCs w:val="21"/>
        </w:rPr>
      </w:pPr>
      <w:r>
        <w:rPr>
          <w:rFonts w:hint="eastAsia"/>
          <w:szCs w:val="21"/>
        </w:rPr>
        <w:t xml:space="preserve">　　　　　　　　　　　　　　　</w:t>
      </w:r>
    </w:p>
    <w:p w14:paraId="539D7E47" w14:textId="77777777" w:rsidR="00A2129E" w:rsidRPr="004E102C" w:rsidRDefault="00A2129E" w:rsidP="00A2129E">
      <w:pPr>
        <w:ind w:leftChars="200" w:left="420"/>
        <w:rPr>
          <w:szCs w:val="21"/>
        </w:rPr>
      </w:pPr>
    </w:p>
    <w:p w14:paraId="5C02505E" w14:textId="77777777" w:rsidR="00400011" w:rsidRPr="00486262" w:rsidRDefault="00400011" w:rsidP="00D93A9B">
      <w:pPr>
        <w:tabs>
          <w:tab w:val="left" w:pos="7870"/>
        </w:tabs>
        <w:ind w:leftChars="200" w:left="3675" w:hangingChars="1550" w:hanging="3255"/>
        <w:rPr>
          <w:szCs w:val="21"/>
        </w:rPr>
      </w:pPr>
      <w:bookmarkStart w:id="4" w:name="_Hlk183709733"/>
      <w:r w:rsidRPr="00486262">
        <w:rPr>
          <w:rFonts w:hint="eastAsia"/>
          <w:szCs w:val="21"/>
        </w:rPr>
        <w:t xml:space="preserve">　　　　　　　　（氏　　名）</w:t>
      </w:r>
      <w:r>
        <w:rPr>
          <w:szCs w:val="21"/>
        </w:rPr>
        <w:tab/>
      </w:r>
      <w:r>
        <w:rPr>
          <w:szCs w:val="21"/>
        </w:rPr>
        <w:tab/>
      </w:r>
      <w:r>
        <w:rPr>
          <w:rFonts w:hint="eastAsia"/>
          <w:szCs w:val="21"/>
        </w:rPr>
        <w:t>印</w:t>
      </w:r>
    </w:p>
    <w:bookmarkEnd w:id="4"/>
    <w:p w14:paraId="5FD21989" w14:textId="77777777" w:rsidR="00A2129E" w:rsidRPr="00486262" w:rsidRDefault="00A2129E" w:rsidP="00A2129E">
      <w:pPr>
        <w:ind w:leftChars="200" w:left="420"/>
        <w:rPr>
          <w:szCs w:val="21"/>
          <w:u w:val="single"/>
        </w:rPr>
      </w:pPr>
      <w:r w:rsidRPr="00486262">
        <w:rPr>
          <w:rFonts w:hint="eastAsia"/>
          <w:szCs w:val="21"/>
        </w:rPr>
        <w:t xml:space="preserve">　　　　　　　　　　　　</w:t>
      </w:r>
      <w:r w:rsidRPr="00486262">
        <w:rPr>
          <w:rFonts w:hint="eastAsia"/>
          <w:szCs w:val="21"/>
        </w:rPr>
        <w:t xml:space="preserve"> </w:t>
      </w:r>
      <w:r w:rsidRPr="00486262">
        <w:rPr>
          <w:szCs w:val="21"/>
        </w:rPr>
        <w:t xml:space="preserve"> </w:t>
      </w:r>
      <w:r w:rsidRPr="00486262">
        <w:rPr>
          <w:rFonts w:hint="eastAsia"/>
          <w:szCs w:val="21"/>
        </w:rPr>
        <w:t xml:space="preserve">　</w:t>
      </w:r>
      <w:r w:rsidRPr="00486262">
        <w:rPr>
          <w:rFonts w:hint="eastAsia"/>
          <w:szCs w:val="21"/>
          <w:u w:val="single"/>
        </w:rPr>
        <w:t xml:space="preserve">　</w:t>
      </w:r>
      <w:r>
        <w:rPr>
          <w:rFonts w:hint="eastAsia"/>
          <w:szCs w:val="21"/>
          <w:u w:val="single"/>
        </w:rPr>
        <w:t xml:space="preserve">　　　</w:t>
      </w:r>
      <w:r w:rsidRPr="00486262">
        <w:rPr>
          <w:rFonts w:hint="eastAsia"/>
          <w:szCs w:val="21"/>
          <w:u w:val="single"/>
        </w:rPr>
        <w:t xml:space="preserve">　　　　　　　　　　　　　　　　　　　</w:t>
      </w:r>
      <w:r w:rsidR="00D93A9B">
        <w:rPr>
          <w:rFonts w:hint="eastAsia"/>
          <w:szCs w:val="21"/>
          <w:u w:val="single"/>
        </w:rPr>
        <w:t xml:space="preserve">　</w:t>
      </w:r>
    </w:p>
    <w:p w14:paraId="1A2A927C" w14:textId="77777777" w:rsidR="00241AF9" w:rsidRDefault="00241AF9" w:rsidP="007426DE">
      <w:pPr>
        <w:ind w:leftChars="100" w:left="210"/>
        <w:jc w:val="right"/>
        <w:rPr>
          <w:sz w:val="18"/>
          <w:szCs w:val="18"/>
        </w:rPr>
      </w:pPr>
    </w:p>
    <w:p w14:paraId="6E42603B" w14:textId="77777777" w:rsidR="00A2129E" w:rsidRPr="003672C4" w:rsidRDefault="00241AF9" w:rsidP="00400011">
      <w:pPr>
        <w:ind w:leftChars="100" w:left="210"/>
        <w:jc w:val="right"/>
        <w:rPr>
          <w:sz w:val="18"/>
          <w:szCs w:val="18"/>
        </w:rPr>
      </w:pPr>
      <w:bookmarkStart w:id="5" w:name="_Hlk183709558"/>
      <w:r w:rsidRPr="003672C4">
        <w:rPr>
          <w:rFonts w:hint="eastAsia"/>
          <w:sz w:val="18"/>
          <w:szCs w:val="18"/>
        </w:rPr>
        <w:t>※保証人・支援専門家とも、自署であれば押印は不要</w:t>
      </w:r>
    </w:p>
    <w:bookmarkEnd w:id="5"/>
    <w:p w14:paraId="0372B8B0" w14:textId="77777777" w:rsidR="002D57F5" w:rsidRPr="00486262" w:rsidRDefault="009843AD" w:rsidP="00213063">
      <w:pPr>
        <w:tabs>
          <w:tab w:val="left" w:pos="0"/>
        </w:tabs>
        <w:jc w:val="center"/>
        <w:rPr>
          <w:szCs w:val="21"/>
        </w:rPr>
      </w:pPr>
      <w:r>
        <w:rPr>
          <w:szCs w:val="21"/>
        </w:rPr>
        <w:br w:type="page"/>
      </w:r>
      <w:r w:rsidR="002D57F5" w:rsidRPr="00486262">
        <w:rPr>
          <w:rFonts w:hint="eastAsia"/>
          <w:szCs w:val="21"/>
        </w:rPr>
        <w:lastRenderedPageBreak/>
        <w:t>記</w:t>
      </w:r>
    </w:p>
    <w:p w14:paraId="6323F826" w14:textId="77777777" w:rsidR="002D57F5" w:rsidRPr="00486262" w:rsidRDefault="002D57F5" w:rsidP="002D57F5">
      <w:pPr>
        <w:tabs>
          <w:tab w:val="left" w:pos="0"/>
        </w:tabs>
        <w:rPr>
          <w:rFonts w:ascii="ＭＳ 明朝" w:hAnsi="ＭＳ 明朝"/>
          <w:szCs w:val="21"/>
        </w:rPr>
      </w:pPr>
    </w:p>
    <w:p w14:paraId="75F3BD31" w14:textId="77777777" w:rsidR="002D57F5" w:rsidRPr="007752E2" w:rsidRDefault="002964B2" w:rsidP="002D57F5">
      <w:pPr>
        <w:tabs>
          <w:tab w:val="left" w:pos="0"/>
        </w:tabs>
        <w:rPr>
          <w:rFonts w:ascii="ＭＳ 明朝" w:hAnsi="ＭＳ 明朝"/>
          <w:b/>
          <w:bCs/>
          <w:szCs w:val="21"/>
        </w:rPr>
      </w:pPr>
      <w:bookmarkStart w:id="6" w:name="_Hlk969164"/>
      <w:r w:rsidRPr="007752E2">
        <w:rPr>
          <w:rFonts w:ascii="ＭＳ 明朝" w:hAnsi="ＭＳ 明朝" w:hint="eastAsia"/>
          <w:b/>
          <w:bCs/>
          <w:szCs w:val="21"/>
        </w:rPr>
        <w:t>１．</w:t>
      </w:r>
      <w:r w:rsidR="002D57F5" w:rsidRPr="007752E2">
        <w:rPr>
          <w:rFonts w:ascii="ＭＳ 明朝" w:hAnsi="ＭＳ 明朝" w:hint="eastAsia"/>
          <w:b/>
          <w:bCs/>
          <w:szCs w:val="21"/>
        </w:rPr>
        <w:t>免責不許可事由に関する確認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2D57F5" w:rsidRPr="00486262" w14:paraId="3DA897D5" w14:textId="77777777" w:rsidTr="00F31BEE">
        <w:trPr>
          <w:trHeight w:val="841"/>
        </w:trPr>
        <w:tc>
          <w:tcPr>
            <w:tcW w:w="8594" w:type="dxa"/>
            <w:tcBorders>
              <w:top w:val="single" w:sz="4" w:space="0" w:color="auto"/>
              <w:left w:val="single" w:sz="4" w:space="0" w:color="auto"/>
              <w:bottom w:val="single" w:sz="4" w:space="0" w:color="auto"/>
              <w:right w:val="single" w:sz="4" w:space="0" w:color="auto"/>
            </w:tcBorders>
          </w:tcPr>
          <w:p w14:paraId="22ADF684" w14:textId="77777777" w:rsidR="002D57F5" w:rsidRPr="00486262" w:rsidRDefault="002D57F5" w:rsidP="00F31BEE">
            <w:pPr>
              <w:tabs>
                <w:tab w:val="left" w:pos="0"/>
              </w:tabs>
              <w:rPr>
                <w:rFonts w:ascii="ＭＳ 明朝" w:hAnsi="ＭＳ 明朝"/>
                <w:szCs w:val="21"/>
              </w:rPr>
            </w:pPr>
            <w:r w:rsidRPr="00486262">
              <w:rPr>
                <w:rFonts w:hint="eastAsia"/>
                <w:szCs w:val="21"/>
              </w:rPr>
              <w:t>破産法第２５２条第１項（第１０号を除く。）に規定される免責不許可事由（別紙３記載の事由）が生じておらず、そのおそれも</w:t>
            </w:r>
            <w:r w:rsidR="000B4F06">
              <w:rPr>
                <w:rFonts w:hint="eastAsia"/>
                <w:szCs w:val="21"/>
              </w:rPr>
              <w:t>無いか。</w:t>
            </w:r>
          </w:p>
          <w:p w14:paraId="06D6E738" w14:textId="77777777" w:rsidR="002D57F5" w:rsidRDefault="002D57F5" w:rsidP="00F31BEE">
            <w:pPr>
              <w:tabs>
                <w:tab w:val="left" w:pos="0"/>
              </w:tabs>
              <w:ind w:firstLineChars="100" w:firstLine="210"/>
              <w:rPr>
                <w:rFonts w:ascii="ＭＳ 明朝" w:hAnsi="ＭＳ 明朝"/>
                <w:szCs w:val="21"/>
              </w:rPr>
            </w:pPr>
            <w:r w:rsidRPr="00486262">
              <w:rPr>
                <w:rFonts w:ascii="ＭＳ 明朝" w:hAnsi="ＭＳ 明朝" w:hint="eastAsia"/>
                <w:szCs w:val="21"/>
              </w:rPr>
              <w:t>□無し　　　　　　　　　□有り</w:t>
            </w:r>
          </w:p>
          <w:p w14:paraId="7D710AD5" w14:textId="77777777" w:rsidR="004E1BF1" w:rsidRPr="00486262" w:rsidRDefault="004E1BF1" w:rsidP="00F31BEE">
            <w:pPr>
              <w:tabs>
                <w:tab w:val="left" w:pos="0"/>
              </w:tabs>
              <w:ind w:firstLineChars="100" w:firstLine="210"/>
              <w:rPr>
                <w:rFonts w:ascii="ＭＳ 明朝" w:hAnsi="ＭＳ 明朝"/>
                <w:szCs w:val="21"/>
              </w:rPr>
            </w:pPr>
          </w:p>
          <w:p w14:paraId="74B9961F" w14:textId="77777777" w:rsidR="002D57F5" w:rsidRPr="00486262" w:rsidRDefault="002D57F5" w:rsidP="004E1BF1">
            <w:pPr>
              <w:tabs>
                <w:tab w:val="left" w:pos="0"/>
              </w:tabs>
              <w:ind w:left="210" w:hangingChars="100" w:hanging="210"/>
              <w:rPr>
                <w:rFonts w:ascii="ＭＳ 明朝" w:hAnsi="ＭＳ 明朝"/>
                <w:szCs w:val="21"/>
              </w:rPr>
            </w:pPr>
            <w:r w:rsidRPr="00486262">
              <w:rPr>
                <w:rFonts w:ascii="ＭＳ 明朝" w:hAnsi="ＭＳ 明朝" w:hint="eastAsia"/>
                <w:szCs w:val="21"/>
              </w:rPr>
              <w:t>※｢有り｣に該当する場合、免責不許可事由に該当する事由又はそのおそれのある事由の内容を記載してください。</w:t>
            </w:r>
          </w:p>
          <w:p w14:paraId="0EC11023" w14:textId="77777777" w:rsidR="002D57F5" w:rsidRPr="00486262" w:rsidRDefault="002D57F5" w:rsidP="000B4F06">
            <w:pPr>
              <w:tabs>
                <w:tab w:val="left" w:pos="0"/>
              </w:tabs>
              <w:ind w:leftChars="100" w:lef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1F94BF58" w14:textId="77777777" w:rsidR="002D57F5" w:rsidRPr="00486262" w:rsidRDefault="002D57F5" w:rsidP="000B4F06">
            <w:pPr>
              <w:tabs>
                <w:tab w:val="left" w:pos="0"/>
              </w:tabs>
              <w:ind w:leftChars="100" w:left="210" w:rightChars="100" w:righ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287D6864" w14:textId="77777777" w:rsidR="002D57F5" w:rsidRPr="00486262" w:rsidRDefault="002D57F5" w:rsidP="000B4F06">
            <w:pPr>
              <w:tabs>
                <w:tab w:val="left" w:pos="0"/>
              </w:tabs>
              <w:ind w:leftChars="100" w:left="210" w:rightChars="100" w:righ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6E1A7A80" w14:textId="77777777" w:rsidR="002D57F5" w:rsidRPr="00486262" w:rsidRDefault="002D57F5" w:rsidP="000B4F06">
            <w:pPr>
              <w:tabs>
                <w:tab w:val="left" w:pos="0"/>
              </w:tabs>
              <w:ind w:leftChars="100" w:lef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08DA66DB" w14:textId="77777777" w:rsidR="002D57F5" w:rsidRPr="00486262" w:rsidRDefault="002D57F5" w:rsidP="00F31BEE">
            <w:pPr>
              <w:tabs>
                <w:tab w:val="left" w:pos="0"/>
              </w:tabs>
              <w:rPr>
                <w:rFonts w:ascii="ＭＳ 明朝" w:hAnsi="ＭＳ 明朝"/>
                <w:szCs w:val="21"/>
              </w:rPr>
            </w:pPr>
          </w:p>
        </w:tc>
      </w:tr>
      <w:bookmarkEnd w:id="6"/>
    </w:tbl>
    <w:p w14:paraId="07D589AB" w14:textId="77777777" w:rsidR="002964B2" w:rsidRDefault="002964B2" w:rsidP="002964B2">
      <w:pPr>
        <w:rPr>
          <w:szCs w:val="21"/>
        </w:rPr>
      </w:pPr>
    </w:p>
    <w:p w14:paraId="260F1CF2" w14:textId="77777777" w:rsidR="002964B2" w:rsidRPr="00167AA3" w:rsidRDefault="002964B2" w:rsidP="002964B2">
      <w:pPr>
        <w:rPr>
          <w:rFonts w:ascii="ＭＳ 明朝" w:hAnsi="ＭＳ 明朝"/>
          <w:b/>
          <w:bCs/>
          <w:szCs w:val="21"/>
        </w:rPr>
      </w:pPr>
      <w:r>
        <w:rPr>
          <w:rFonts w:ascii="ＭＳ 明朝" w:hAnsi="ＭＳ 明朝" w:hint="eastAsia"/>
          <w:b/>
          <w:bCs/>
          <w:szCs w:val="21"/>
        </w:rPr>
        <w:t>２</w:t>
      </w:r>
      <w:r w:rsidRPr="00167AA3">
        <w:rPr>
          <w:rFonts w:ascii="ＭＳ 明朝" w:hAnsi="ＭＳ 明朝" w:hint="eastAsia"/>
          <w:b/>
          <w:bCs/>
          <w:szCs w:val="21"/>
        </w:rPr>
        <w:t>．保証人の保有資産の確認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2964B2" w:rsidRPr="00E21E6E" w14:paraId="11156A5A" w14:textId="77777777">
        <w:trPr>
          <w:trHeight w:val="707"/>
        </w:trPr>
        <w:tc>
          <w:tcPr>
            <w:tcW w:w="8594" w:type="dxa"/>
            <w:shd w:val="clear" w:color="auto" w:fill="auto"/>
          </w:tcPr>
          <w:p w14:paraId="2CD62FC1" w14:textId="77777777" w:rsidR="002964B2" w:rsidRPr="00E21E6E" w:rsidRDefault="002964B2">
            <w:pPr>
              <w:rPr>
                <w:rFonts w:ascii="ＭＳ 明朝" w:hAnsi="ＭＳ 明朝"/>
                <w:szCs w:val="21"/>
              </w:rPr>
            </w:pPr>
            <w:r w:rsidRPr="00E21E6E">
              <w:rPr>
                <w:rFonts w:ascii="ＭＳ 明朝" w:hAnsi="ＭＳ 明朝" w:hint="eastAsia"/>
                <w:szCs w:val="21"/>
              </w:rPr>
              <w:t>保証人の保有資産の総額が９９万円を超えているか。</w:t>
            </w:r>
          </w:p>
          <w:p w14:paraId="2FF2CFAA" w14:textId="77777777" w:rsidR="002964B2" w:rsidRPr="00E21E6E" w:rsidRDefault="002964B2">
            <w:pPr>
              <w:tabs>
                <w:tab w:val="left" w:pos="0"/>
              </w:tabs>
              <w:ind w:firstLineChars="100" w:firstLine="210"/>
              <w:rPr>
                <w:rFonts w:ascii="ＭＳ 明朝" w:hAnsi="ＭＳ 明朝"/>
                <w:szCs w:val="21"/>
              </w:rPr>
            </w:pPr>
            <w:r w:rsidRPr="00E21E6E">
              <w:rPr>
                <w:rFonts w:ascii="ＭＳ 明朝" w:hAnsi="ＭＳ 明朝" w:hint="eastAsia"/>
                <w:szCs w:val="21"/>
              </w:rPr>
              <w:t>□９９万円以下　　　　　　　□９９万円超</w:t>
            </w:r>
          </w:p>
        </w:tc>
      </w:tr>
    </w:tbl>
    <w:p w14:paraId="7D9DBE02" w14:textId="77777777" w:rsidR="002964B2" w:rsidRDefault="002964B2" w:rsidP="002964B2">
      <w:pPr>
        <w:rPr>
          <w:szCs w:val="21"/>
        </w:rPr>
      </w:pPr>
    </w:p>
    <w:p w14:paraId="278F3F39" w14:textId="77777777" w:rsidR="002964B2" w:rsidRPr="00167AA3" w:rsidRDefault="002964B2" w:rsidP="002964B2">
      <w:pPr>
        <w:rPr>
          <w:rFonts w:ascii="ＭＳ 明朝" w:hAnsi="ＭＳ 明朝"/>
          <w:b/>
          <w:bCs/>
          <w:szCs w:val="21"/>
        </w:rPr>
      </w:pPr>
      <w:r>
        <w:rPr>
          <w:rFonts w:ascii="ＭＳ 明朝" w:hAnsi="ＭＳ 明朝" w:hint="eastAsia"/>
          <w:b/>
          <w:bCs/>
          <w:szCs w:val="21"/>
        </w:rPr>
        <w:t>３</w:t>
      </w:r>
      <w:r w:rsidRPr="00167AA3">
        <w:rPr>
          <w:rFonts w:ascii="ＭＳ 明朝" w:hAnsi="ＭＳ 明朝" w:hint="eastAsia"/>
          <w:b/>
          <w:bCs/>
          <w:szCs w:val="21"/>
        </w:rPr>
        <w:t>．特別法上の差押禁止財産の有無（小規模企業共済法に基づく共済金請求権等）</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2"/>
      </w:tblGrid>
      <w:tr w:rsidR="002964B2" w:rsidRPr="00E21E6E" w14:paraId="4AA854C3" w14:textId="77777777" w:rsidTr="0030073C">
        <w:trPr>
          <w:trHeight w:val="669"/>
        </w:trPr>
        <w:tc>
          <w:tcPr>
            <w:tcW w:w="8392" w:type="dxa"/>
            <w:shd w:val="clear" w:color="auto" w:fill="auto"/>
          </w:tcPr>
          <w:p w14:paraId="3D794825" w14:textId="77777777" w:rsidR="002964B2" w:rsidRPr="00E21E6E" w:rsidRDefault="002964B2">
            <w:pPr>
              <w:tabs>
                <w:tab w:val="left" w:pos="0"/>
              </w:tabs>
              <w:rPr>
                <w:rFonts w:ascii="ＭＳ 明朝" w:hAnsi="ＭＳ 明朝"/>
                <w:szCs w:val="21"/>
              </w:rPr>
            </w:pPr>
            <w:r w:rsidRPr="00E21E6E">
              <w:rPr>
                <w:rFonts w:ascii="ＭＳ 明朝" w:hAnsi="ＭＳ 明朝" w:hint="eastAsia"/>
                <w:szCs w:val="21"/>
              </w:rPr>
              <w:t>保証人が特別法上の差押禁止債権に該当する財産を保有しているか</w:t>
            </w:r>
            <w:r w:rsidR="00DA2235">
              <w:rPr>
                <w:rFonts w:ascii="ＭＳ 明朝" w:hAnsi="ＭＳ 明朝" w:hint="eastAsia"/>
                <w:szCs w:val="21"/>
              </w:rPr>
              <w:t>（例：</w:t>
            </w:r>
            <w:r w:rsidR="00DA2235" w:rsidRPr="00E21E6E">
              <w:rPr>
                <w:rFonts w:ascii="ＭＳ 明朝" w:hAnsi="ＭＳ 明朝" w:hint="eastAsia"/>
                <w:szCs w:val="21"/>
              </w:rPr>
              <w:t>小規模企業共済法に基づく共済金請求権</w:t>
            </w:r>
            <w:r w:rsidR="00DA2235">
              <w:rPr>
                <w:rFonts w:ascii="ＭＳ 明朝" w:hAnsi="ＭＳ 明朝" w:hint="eastAsia"/>
                <w:szCs w:val="21"/>
              </w:rPr>
              <w:t>）</w:t>
            </w:r>
            <w:r w:rsidRPr="00E21E6E">
              <w:rPr>
                <w:rFonts w:ascii="ＭＳ 明朝" w:hAnsi="ＭＳ 明朝" w:hint="eastAsia"/>
                <w:szCs w:val="21"/>
              </w:rPr>
              <w:t>。</w:t>
            </w:r>
          </w:p>
          <w:p w14:paraId="70D1967E" w14:textId="77777777" w:rsidR="002964B2" w:rsidRDefault="002964B2">
            <w:pPr>
              <w:tabs>
                <w:tab w:val="left" w:pos="0"/>
              </w:tabs>
              <w:ind w:firstLineChars="100" w:firstLine="210"/>
              <w:rPr>
                <w:rFonts w:ascii="ＭＳ 明朝" w:hAnsi="ＭＳ 明朝"/>
                <w:szCs w:val="21"/>
              </w:rPr>
            </w:pPr>
            <w:r w:rsidRPr="00E21E6E">
              <w:rPr>
                <w:rFonts w:ascii="ＭＳ 明朝" w:hAnsi="ＭＳ 明朝" w:hint="eastAsia"/>
                <w:szCs w:val="21"/>
              </w:rPr>
              <w:t>□保有している　　　　　　　□保有していない</w:t>
            </w:r>
          </w:p>
          <w:p w14:paraId="338764EC" w14:textId="77777777" w:rsidR="004E1BF1" w:rsidRDefault="004E1BF1">
            <w:pPr>
              <w:tabs>
                <w:tab w:val="left" w:pos="0"/>
              </w:tabs>
              <w:ind w:firstLineChars="100" w:firstLine="210"/>
              <w:rPr>
                <w:rFonts w:ascii="ＭＳ 明朝" w:hAnsi="ＭＳ 明朝"/>
                <w:szCs w:val="21"/>
              </w:rPr>
            </w:pPr>
          </w:p>
          <w:p w14:paraId="6C378307" w14:textId="77777777" w:rsidR="002964B2" w:rsidRDefault="002964B2" w:rsidP="004E1BF1">
            <w:pPr>
              <w:tabs>
                <w:tab w:val="left" w:pos="0"/>
              </w:tabs>
              <w:ind w:left="210" w:hangingChars="100" w:hanging="210"/>
              <w:rPr>
                <w:rFonts w:ascii="ＭＳ 明朝" w:hAnsi="ＭＳ 明朝"/>
                <w:szCs w:val="21"/>
              </w:rPr>
            </w:pPr>
            <w:r w:rsidRPr="00E21E6E">
              <w:rPr>
                <w:rFonts w:ascii="ＭＳ 明朝" w:hAnsi="ＭＳ 明朝" w:hint="eastAsia"/>
                <w:szCs w:val="21"/>
              </w:rPr>
              <w:t>※｢</w:t>
            </w:r>
            <w:r>
              <w:rPr>
                <w:rFonts w:ascii="ＭＳ 明朝" w:hAnsi="ＭＳ 明朝" w:hint="eastAsia"/>
                <w:szCs w:val="21"/>
              </w:rPr>
              <w:t>保有している</w:t>
            </w:r>
            <w:r w:rsidRPr="00E21E6E">
              <w:rPr>
                <w:rFonts w:ascii="ＭＳ 明朝" w:hAnsi="ＭＳ 明朝" w:hint="eastAsia"/>
                <w:szCs w:val="21"/>
              </w:rPr>
              <w:t>｣に該当する場合、</w:t>
            </w:r>
            <w:r>
              <w:rPr>
                <w:rFonts w:ascii="ＭＳ 明朝" w:hAnsi="ＭＳ 明朝" w:hint="eastAsia"/>
                <w:szCs w:val="21"/>
              </w:rPr>
              <w:t>以下の事項</w:t>
            </w:r>
            <w:r w:rsidRPr="00E21E6E">
              <w:rPr>
                <w:rFonts w:ascii="ＭＳ 明朝" w:hAnsi="ＭＳ 明朝" w:hint="eastAsia"/>
                <w:szCs w:val="21"/>
              </w:rPr>
              <w:t>を記載してください。</w:t>
            </w:r>
          </w:p>
          <w:p w14:paraId="28AAA6D2" w14:textId="77777777" w:rsidR="002964B2" w:rsidRDefault="002964B2">
            <w:pPr>
              <w:tabs>
                <w:tab w:val="left" w:pos="0"/>
              </w:tabs>
              <w:rPr>
                <w:rFonts w:ascii="ＭＳ 明朝" w:hAnsi="ＭＳ 明朝"/>
                <w:szCs w:val="21"/>
              </w:rPr>
            </w:pPr>
            <w:r>
              <w:rPr>
                <w:rFonts w:ascii="ＭＳ 明朝" w:hAnsi="ＭＳ 明朝" w:hint="eastAsia"/>
                <w:szCs w:val="21"/>
              </w:rPr>
              <w:t xml:space="preserve">　財産の内容：</w:t>
            </w:r>
          </w:p>
          <w:p w14:paraId="35CE82C2" w14:textId="77777777" w:rsidR="002964B2" w:rsidRDefault="002964B2">
            <w:pPr>
              <w:tabs>
                <w:tab w:val="left" w:pos="0"/>
              </w:tabs>
              <w:rPr>
                <w:rFonts w:ascii="ＭＳ 明朝" w:hAnsi="ＭＳ 明朝"/>
                <w:szCs w:val="21"/>
              </w:rPr>
            </w:pPr>
            <w:r>
              <w:rPr>
                <w:rFonts w:ascii="ＭＳ 明朝" w:hAnsi="ＭＳ 明朝" w:hint="eastAsia"/>
                <w:szCs w:val="21"/>
              </w:rPr>
              <w:t xml:space="preserve">　財産の金額：</w:t>
            </w:r>
          </w:p>
          <w:p w14:paraId="4E7B165B" w14:textId="77777777" w:rsidR="002964B2" w:rsidRDefault="002964B2">
            <w:pPr>
              <w:tabs>
                <w:tab w:val="left" w:pos="0"/>
              </w:tabs>
              <w:rPr>
                <w:rFonts w:ascii="ＭＳ 明朝" w:hAnsi="ＭＳ 明朝"/>
                <w:szCs w:val="21"/>
              </w:rPr>
            </w:pPr>
            <w:r>
              <w:rPr>
                <w:rFonts w:ascii="ＭＳ 明朝" w:hAnsi="ＭＳ 明朝" w:hint="eastAsia"/>
                <w:szCs w:val="21"/>
              </w:rPr>
              <w:t xml:space="preserve">　差押禁止の根拠法及び条文番号：</w:t>
            </w:r>
          </w:p>
          <w:p w14:paraId="63157EA4" w14:textId="77777777" w:rsidR="002964B2" w:rsidRPr="00CC0DB4" w:rsidRDefault="002964B2">
            <w:pPr>
              <w:tabs>
                <w:tab w:val="left" w:pos="0"/>
              </w:tabs>
              <w:rPr>
                <w:rFonts w:ascii="ＭＳ 明朝" w:hAnsi="ＭＳ 明朝"/>
                <w:szCs w:val="21"/>
              </w:rPr>
            </w:pPr>
          </w:p>
        </w:tc>
      </w:tr>
    </w:tbl>
    <w:p w14:paraId="36C887FE" w14:textId="77777777" w:rsidR="002964B2" w:rsidRPr="002964B2" w:rsidRDefault="002964B2" w:rsidP="002964B2">
      <w:pPr>
        <w:rPr>
          <w:szCs w:val="21"/>
        </w:rPr>
      </w:pPr>
    </w:p>
    <w:p w14:paraId="4615FC3B" w14:textId="77777777" w:rsidR="002964B2" w:rsidRPr="007752E2" w:rsidRDefault="002964B2" w:rsidP="002964B2">
      <w:pPr>
        <w:tabs>
          <w:tab w:val="left" w:pos="0"/>
        </w:tabs>
        <w:rPr>
          <w:rFonts w:ascii="ＭＳ 明朝" w:hAnsi="ＭＳ 明朝"/>
          <w:b/>
          <w:bCs/>
          <w:szCs w:val="21"/>
        </w:rPr>
      </w:pPr>
      <w:r>
        <w:rPr>
          <w:rFonts w:ascii="ＭＳ 明朝" w:hAnsi="ＭＳ 明朝" w:hint="eastAsia"/>
          <w:b/>
          <w:bCs/>
          <w:szCs w:val="21"/>
        </w:rPr>
        <w:t>４</w:t>
      </w:r>
      <w:r w:rsidRPr="007752E2">
        <w:rPr>
          <w:rFonts w:ascii="ＭＳ 明朝" w:hAnsi="ＭＳ 明朝" w:hint="eastAsia"/>
          <w:b/>
          <w:bCs/>
          <w:szCs w:val="21"/>
        </w:rPr>
        <w:t>．残存資産の範囲の意向確認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2964B2" w:rsidRPr="00486262" w14:paraId="07106561" w14:textId="77777777">
        <w:trPr>
          <w:trHeight w:val="841"/>
        </w:trPr>
        <w:tc>
          <w:tcPr>
            <w:tcW w:w="8594" w:type="dxa"/>
            <w:tcBorders>
              <w:top w:val="single" w:sz="4" w:space="0" w:color="auto"/>
              <w:left w:val="single" w:sz="4" w:space="0" w:color="auto"/>
              <w:bottom w:val="single" w:sz="4" w:space="0" w:color="auto"/>
              <w:right w:val="single" w:sz="4" w:space="0" w:color="auto"/>
            </w:tcBorders>
          </w:tcPr>
          <w:p w14:paraId="547A3EEC" w14:textId="77777777" w:rsidR="002964B2" w:rsidRPr="00486262" w:rsidRDefault="002964B2">
            <w:pPr>
              <w:tabs>
                <w:tab w:val="left" w:pos="0"/>
              </w:tabs>
              <w:rPr>
                <w:rFonts w:ascii="ＭＳ 明朝" w:hAnsi="ＭＳ 明朝"/>
                <w:szCs w:val="21"/>
              </w:rPr>
            </w:pPr>
            <w:r w:rsidRPr="00486262">
              <w:rPr>
                <w:rFonts w:ascii="ＭＳ 明朝" w:hAnsi="ＭＳ 明朝" w:hint="eastAsia"/>
                <w:szCs w:val="21"/>
              </w:rPr>
              <w:t>保証債務の整理</w:t>
            </w:r>
            <w:r w:rsidR="009727B5">
              <w:rPr>
                <w:rFonts w:ascii="ＭＳ 明朝" w:hAnsi="ＭＳ 明朝" w:hint="eastAsia"/>
                <w:szCs w:val="21"/>
              </w:rPr>
              <w:t>に</w:t>
            </w:r>
            <w:r w:rsidRPr="00486262">
              <w:rPr>
                <w:rFonts w:ascii="ＭＳ 明朝" w:hAnsi="ＭＳ 明朝" w:hint="eastAsia"/>
                <w:szCs w:val="21"/>
              </w:rPr>
              <w:t>あたり、</w:t>
            </w:r>
            <w:r w:rsidR="009727B5">
              <w:rPr>
                <w:rFonts w:ascii="ＭＳ 明朝" w:hAnsi="ＭＳ 明朝" w:hint="eastAsia"/>
                <w:szCs w:val="21"/>
              </w:rPr>
              <w:t>保証人の保有資産のうち、</w:t>
            </w:r>
            <w:r w:rsidRPr="00486262">
              <w:rPr>
                <w:rFonts w:ascii="ＭＳ 明朝" w:hAnsi="ＭＳ 明朝" w:hint="eastAsia"/>
                <w:szCs w:val="21"/>
              </w:rPr>
              <w:t>破産法上の自由財産及び担保提供資産を超える一定の財産について、保証債務の履行の対象とせずに保証人の手元に残すことを希望するか。</w:t>
            </w:r>
          </w:p>
          <w:p w14:paraId="70CCB541" w14:textId="77777777" w:rsidR="002964B2" w:rsidRPr="00486262" w:rsidRDefault="002964B2">
            <w:pPr>
              <w:tabs>
                <w:tab w:val="left" w:pos="0"/>
              </w:tabs>
              <w:ind w:firstLineChars="100" w:firstLine="210"/>
              <w:rPr>
                <w:rFonts w:ascii="ＭＳ 明朝" w:hAnsi="ＭＳ 明朝"/>
                <w:szCs w:val="21"/>
              </w:rPr>
            </w:pPr>
            <w:r w:rsidRPr="00486262">
              <w:rPr>
                <w:rFonts w:ascii="ＭＳ 明朝" w:hAnsi="ＭＳ 明朝" w:hint="eastAsia"/>
                <w:szCs w:val="21"/>
              </w:rPr>
              <w:t>□希望しない　　　　　　□希望する</w:t>
            </w:r>
          </w:p>
          <w:p w14:paraId="7852706D" w14:textId="77777777" w:rsidR="004E1BF1" w:rsidRDefault="004E1BF1">
            <w:pPr>
              <w:tabs>
                <w:tab w:val="left" w:pos="0"/>
              </w:tabs>
              <w:rPr>
                <w:rFonts w:ascii="ＭＳ 明朝" w:hAnsi="ＭＳ 明朝"/>
                <w:szCs w:val="21"/>
              </w:rPr>
            </w:pPr>
          </w:p>
          <w:p w14:paraId="0DB00282" w14:textId="77777777" w:rsidR="002964B2" w:rsidRPr="00486262" w:rsidRDefault="002964B2" w:rsidP="004E1BF1">
            <w:pPr>
              <w:tabs>
                <w:tab w:val="left" w:pos="0"/>
              </w:tabs>
              <w:ind w:left="210" w:hangingChars="100" w:hanging="210"/>
              <w:rPr>
                <w:rFonts w:ascii="ＭＳ 明朝" w:hAnsi="ＭＳ 明朝"/>
                <w:szCs w:val="21"/>
              </w:rPr>
            </w:pPr>
            <w:r w:rsidRPr="00486262">
              <w:rPr>
                <w:rFonts w:ascii="ＭＳ 明朝" w:hAnsi="ＭＳ 明朝" w:hint="eastAsia"/>
                <w:szCs w:val="21"/>
              </w:rPr>
              <w:t>※｢希望する｣に該当する場合、残すことを希望する財産の内容</w:t>
            </w:r>
            <w:r w:rsidR="00E70739" w:rsidRPr="00E21E6E">
              <w:rPr>
                <w:rFonts w:ascii="ＭＳ 明朝" w:hAnsi="ＭＳ 明朝" w:hint="eastAsia"/>
                <w:szCs w:val="21"/>
              </w:rPr>
              <w:t>・根拠・理由</w:t>
            </w:r>
            <w:r w:rsidRPr="00486262">
              <w:rPr>
                <w:rFonts w:ascii="ＭＳ 明朝" w:hAnsi="ＭＳ 明朝" w:hint="eastAsia"/>
                <w:szCs w:val="21"/>
              </w:rPr>
              <w:t>を記載してください。</w:t>
            </w:r>
          </w:p>
          <w:p w14:paraId="345CE0E9" w14:textId="77777777" w:rsidR="002964B2" w:rsidRPr="00486262" w:rsidRDefault="002964B2" w:rsidP="000B4F06">
            <w:pPr>
              <w:tabs>
                <w:tab w:val="left" w:pos="0"/>
              </w:tabs>
              <w:ind w:leftChars="100" w:lef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6A2D2083" w14:textId="77777777" w:rsidR="002964B2" w:rsidRPr="00486262" w:rsidRDefault="002964B2" w:rsidP="000B4F06">
            <w:pPr>
              <w:tabs>
                <w:tab w:val="left" w:pos="0"/>
              </w:tabs>
              <w:ind w:leftChars="100" w:left="210" w:rightChars="100" w:righ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60452192" w14:textId="77777777" w:rsidR="002964B2" w:rsidRPr="00486262" w:rsidRDefault="002964B2" w:rsidP="000B4F06">
            <w:pPr>
              <w:tabs>
                <w:tab w:val="left" w:pos="0"/>
              </w:tabs>
              <w:ind w:leftChars="100" w:left="210" w:rightChars="100" w:righ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5725D207" w14:textId="77777777" w:rsidR="002964B2" w:rsidRPr="00486262" w:rsidRDefault="002964B2" w:rsidP="000B4F06">
            <w:pPr>
              <w:tabs>
                <w:tab w:val="left" w:pos="0"/>
              </w:tabs>
              <w:ind w:leftChars="100" w:left="210"/>
              <w:rPr>
                <w:rFonts w:ascii="ＭＳ 明朝" w:hAnsi="ＭＳ 明朝"/>
                <w:szCs w:val="21"/>
              </w:rPr>
            </w:pPr>
            <w:r w:rsidRPr="00486262">
              <w:rPr>
                <w:rFonts w:ascii="ＭＳ 明朝" w:hAnsi="ＭＳ 明朝" w:hint="eastAsia"/>
                <w:szCs w:val="21"/>
                <w:u w:val="dotted"/>
              </w:rPr>
              <w:t xml:space="preserve">　　　　　　　　　　　　　　　　　　　　　　　　　　　　　　　　　　　　　</w:t>
            </w:r>
            <w:r w:rsidRPr="00486262">
              <w:rPr>
                <w:rFonts w:ascii="ＭＳ 明朝" w:hAnsi="ＭＳ 明朝" w:hint="eastAsia"/>
                <w:szCs w:val="21"/>
              </w:rPr>
              <w:t xml:space="preserve">　</w:t>
            </w:r>
          </w:p>
          <w:p w14:paraId="60F73746" w14:textId="77777777" w:rsidR="002964B2" w:rsidRPr="00486262" w:rsidRDefault="002964B2">
            <w:pPr>
              <w:tabs>
                <w:tab w:val="left" w:pos="0"/>
              </w:tabs>
              <w:rPr>
                <w:rFonts w:ascii="ＭＳ 明朝" w:hAnsi="ＭＳ 明朝"/>
                <w:szCs w:val="21"/>
              </w:rPr>
            </w:pPr>
          </w:p>
        </w:tc>
      </w:tr>
    </w:tbl>
    <w:p w14:paraId="1B0DF1C3" w14:textId="77777777" w:rsidR="002D57F5" w:rsidRPr="002964B2" w:rsidRDefault="002D57F5" w:rsidP="002D57F5">
      <w:pPr>
        <w:rPr>
          <w:sz w:val="22"/>
        </w:rPr>
      </w:pPr>
    </w:p>
    <w:p w14:paraId="0100902C" w14:textId="77777777" w:rsidR="002D57F5" w:rsidRPr="00FD044E" w:rsidRDefault="00A2129E" w:rsidP="00FD044E">
      <w:pPr>
        <w:jc w:val="center"/>
        <w:rPr>
          <w:b/>
          <w:bCs/>
          <w:sz w:val="24"/>
          <w:szCs w:val="28"/>
        </w:rPr>
      </w:pPr>
      <w:r>
        <w:rPr>
          <w:sz w:val="22"/>
          <w:u w:val="single"/>
        </w:rPr>
        <w:br w:type="page"/>
      </w:r>
      <w:r w:rsidR="002D57F5" w:rsidRPr="00FD044E">
        <w:rPr>
          <w:rFonts w:hint="eastAsia"/>
          <w:b/>
          <w:bCs/>
          <w:sz w:val="24"/>
          <w:szCs w:val="28"/>
        </w:rPr>
        <w:lastRenderedPageBreak/>
        <w:t>利用申請書（一体型）記載のチェックリスト</w:t>
      </w:r>
    </w:p>
    <w:p w14:paraId="0DA7A2A8" w14:textId="77777777" w:rsidR="002D57F5" w:rsidRPr="00705CBF" w:rsidRDefault="002D57F5" w:rsidP="002D57F5">
      <w:pPr>
        <w:rPr>
          <w:szCs w:val="24"/>
        </w:rPr>
      </w:pPr>
    </w:p>
    <w:tbl>
      <w:tblPr>
        <w:tblW w:w="83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7"/>
        <w:gridCol w:w="6946"/>
        <w:gridCol w:w="877"/>
      </w:tblGrid>
      <w:tr w:rsidR="002D57F5" w:rsidRPr="00604873" w14:paraId="0B04458F" w14:textId="77777777" w:rsidTr="00F31BEE">
        <w:trPr>
          <w:jc w:val="right"/>
        </w:trPr>
        <w:tc>
          <w:tcPr>
            <w:tcW w:w="567" w:type="dxa"/>
            <w:shd w:val="clear" w:color="auto" w:fill="auto"/>
            <w:vAlign w:val="center"/>
          </w:tcPr>
          <w:p w14:paraId="7317C31F" w14:textId="77777777" w:rsidR="002D57F5" w:rsidRPr="00604873" w:rsidRDefault="002D57F5" w:rsidP="00F31BEE">
            <w:pPr>
              <w:jc w:val="center"/>
              <w:rPr>
                <w:b/>
                <w:szCs w:val="24"/>
              </w:rPr>
            </w:pPr>
          </w:p>
        </w:tc>
        <w:tc>
          <w:tcPr>
            <w:tcW w:w="6946" w:type="dxa"/>
            <w:shd w:val="clear" w:color="auto" w:fill="auto"/>
            <w:vAlign w:val="center"/>
          </w:tcPr>
          <w:p w14:paraId="71A57B86" w14:textId="77777777" w:rsidR="002D57F5" w:rsidRPr="00604873" w:rsidRDefault="002D57F5" w:rsidP="00F31BEE">
            <w:pPr>
              <w:jc w:val="center"/>
              <w:rPr>
                <w:b/>
                <w:szCs w:val="24"/>
              </w:rPr>
            </w:pPr>
            <w:r w:rsidRPr="00604873">
              <w:rPr>
                <w:rFonts w:hint="eastAsia"/>
                <w:b/>
                <w:szCs w:val="24"/>
              </w:rPr>
              <w:t>チェック項目</w:t>
            </w:r>
          </w:p>
        </w:tc>
        <w:tc>
          <w:tcPr>
            <w:tcW w:w="877" w:type="dxa"/>
            <w:shd w:val="clear" w:color="auto" w:fill="auto"/>
            <w:vAlign w:val="center"/>
          </w:tcPr>
          <w:p w14:paraId="7480C4A1" w14:textId="77777777" w:rsidR="002D57F5" w:rsidRPr="00604873" w:rsidRDefault="002D57F5" w:rsidP="00F31BEE">
            <w:pPr>
              <w:jc w:val="center"/>
              <w:rPr>
                <w:b/>
                <w:sz w:val="20"/>
                <w:szCs w:val="20"/>
              </w:rPr>
            </w:pPr>
            <w:r w:rsidRPr="00604873">
              <w:rPr>
                <w:rFonts w:hint="eastAsia"/>
                <w:b/>
                <w:sz w:val="20"/>
                <w:szCs w:val="20"/>
              </w:rPr>
              <w:t>チェック欄</w:t>
            </w:r>
          </w:p>
        </w:tc>
      </w:tr>
      <w:tr w:rsidR="002D57F5" w:rsidRPr="002D13FA" w14:paraId="25CE6523" w14:textId="77777777" w:rsidTr="00F31BEE">
        <w:trPr>
          <w:jc w:val="right"/>
        </w:trPr>
        <w:tc>
          <w:tcPr>
            <w:tcW w:w="567" w:type="dxa"/>
            <w:shd w:val="clear" w:color="auto" w:fill="auto"/>
            <w:vAlign w:val="center"/>
          </w:tcPr>
          <w:p w14:paraId="3DED362C" w14:textId="77777777" w:rsidR="002D57F5" w:rsidRPr="002D13FA" w:rsidRDefault="002D57F5" w:rsidP="00F31BEE">
            <w:pPr>
              <w:jc w:val="center"/>
              <w:rPr>
                <w:sz w:val="20"/>
                <w:szCs w:val="20"/>
              </w:rPr>
            </w:pPr>
            <w:r w:rsidRPr="002D13FA">
              <w:rPr>
                <w:rFonts w:hint="eastAsia"/>
                <w:sz w:val="20"/>
                <w:szCs w:val="20"/>
              </w:rPr>
              <w:t>１</w:t>
            </w:r>
          </w:p>
        </w:tc>
        <w:tc>
          <w:tcPr>
            <w:tcW w:w="6946" w:type="dxa"/>
            <w:shd w:val="clear" w:color="auto" w:fill="auto"/>
            <w:vAlign w:val="center"/>
          </w:tcPr>
          <w:p w14:paraId="50440ACD" w14:textId="77777777" w:rsidR="002D57F5" w:rsidRPr="002D13FA" w:rsidRDefault="002D57F5" w:rsidP="00F31BEE">
            <w:pPr>
              <w:rPr>
                <w:rFonts w:ascii="ＭＳ 明朝" w:hAnsi="ＭＳ 明朝"/>
                <w:sz w:val="20"/>
                <w:szCs w:val="20"/>
              </w:rPr>
            </w:pPr>
            <w:r w:rsidRPr="002D13FA">
              <w:rPr>
                <w:rFonts w:ascii="ＭＳ 明朝" w:hAnsi="ＭＳ 明朝" w:hint="eastAsia"/>
                <w:sz w:val="20"/>
                <w:szCs w:val="20"/>
              </w:rPr>
              <w:t>保証人が、保証債務の整理について、本手順に従うとともに、</w:t>
            </w:r>
            <w:r w:rsidR="00BE6A26">
              <w:rPr>
                <w:rFonts w:ascii="ＭＳ 明朝" w:hAnsi="ＭＳ 明朝" w:hint="eastAsia"/>
                <w:sz w:val="20"/>
                <w:szCs w:val="20"/>
              </w:rPr>
              <w:t>経営者保証ガイドライン</w:t>
            </w:r>
            <w:r w:rsidRPr="002D13FA">
              <w:rPr>
                <w:rFonts w:ascii="ＭＳ 明朝" w:hAnsi="ＭＳ 明朝" w:hint="eastAsia"/>
                <w:sz w:val="20"/>
                <w:szCs w:val="20"/>
              </w:rPr>
              <w:t>に従った弁済計画案を策定することを確認した。</w:t>
            </w:r>
          </w:p>
        </w:tc>
        <w:tc>
          <w:tcPr>
            <w:tcW w:w="877" w:type="dxa"/>
            <w:shd w:val="clear" w:color="auto" w:fill="auto"/>
            <w:vAlign w:val="center"/>
          </w:tcPr>
          <w:p w14:paraId="5D5F4BFD" w14:textId="77777777" w:rsidR="002D57F5" w:rsidRPr="002D13FA" w:rsidRDefault="002D57F5" w:rsidP="00F31BEE">
            <w:pPr>
              <w:widowControl/>
              <w:jc w:val="left"/>
              <w:rPr>
                <w:sz w:val="20"/>
                <w:szCs w:val="20"/>
              </w:rPr>
            </w:pPr>
          </w:p>
          <w:p w14:paraId="2BF309DE" w14:textId="77777777" w:rsidR="002D57F5" w:rsidRPr="002D13FA" w:rsidRDefault="002D57F5" w:rsidP="00F31BEE">
            <w:pPr>
              <w:ind w:firstLineChars="100" w:firstLine="200"/>
              <w:rPr>
                <w:sz w:val="20"/>
                <w:szCs w:val="20"/>
              </w:rPr>
            </w:pPr>
          </w:p>
        </w:tc>
      </w:tr>
      <w:tr w:rsidR="002964B2" w:rsidRPr="002D13FA" w14:paraId="718405B5" w14:textId="77777777">
        <w:trPr>
          <w:jc w:val="right"/>
        </w:trPr>
        <w:tc>
          <w:tcPr>
            <w:tcW w:w="567" w:type="dxa"/>
            <w:shd w:val="clear" w:color="auto" w:fill="auto"/>
            <w:vAlign w:val="center"/>
          </w:tcPr>
          <w:p w14:paraId="7A0AC13C" w14:textId="77777777" w:rsidR="002964B2" w:rsidRPr="002D13FA" w:rsidRDefault="002964B2">
            <w:pPr>
              <w:jc w:val="center"/>
              <w:rPr>
                <w:sz w:val="20"/>
                <w:szCs w:val="20"/>
              </w:rPr>
            </w:pPr>
            <w:r>
              <w:rPr>
                <w:rFonts w:hint="eastAsia"/>
                <w:sz w:val="20"/>
                <w:szCs w:val="20"/>
              </w:rPr>
              <w:t>２</w:t>
            </w:r>
          </w:p>
        </w:tc>
        <w:tc>
          <w:tcPr>
            <w:tcW w:w="6946" w:type="dxa"/>
            <w:shd w:val="clear" w:color="auto" w:fill="auto"/>
            <w:vAlign w:val="center"/>
          </w:tcPr>
          <w:p w14:paraId="09A40C9E" w14:textId="77777777" w:rsidR="002964B2" w:rsidRPr="002D13FA" w:rsidRDefault="002964B2">
            <w:pPr>
              <w:rPr>
                <w:rFonts w:ascii="ＭＳ 明朝" w:hAnsi="ＭＳ 明朝"/>
                <w:sz w:val="20"/>
                <w:szCs w:val="20"/>
              </w:rPr>
            </w:pPr>
            <w:r w:rsidRPr="002D13FA">
              <w:rPr>
                <w:rFonts w:ascii="ＭＳ 明朝" w:hAnsi="ＭＳ 明朝" w:hint="eastAsia"/>
                <w:sz w:val="20"/>
                <w:szCs w:val="20"/>
              </w:rPr>
              <w:t>別紙３を確認のうえ、「保証人に免責不許可事由が生じておらず、そのおそれも</w:t>
            </w:r>
            <w:r w:rsidR="00D66624">
              <w:rPr>
                <w:rFonts w:ascii="ＭＳ 明朝" w:hAnsi="ＭＳ 明朝" w:hint="eastAsia"/>
                <w:sz w:val="20"/>
                <w:szCs w:val="20"/>
              </w:rPr>
              <w:t>無</w:t>
            </w:r>
            <w:r w:rsidRPr="002D13FA">
              <w:rPr>
                <w:rFonts w:ascii="ＭＳ 明朝" w:hAnsi="ＭＳ 明朝" w:hint="eastAsia"/>
                <w:sz w:val="20"/>
                <w:szCs w:val="20"/>
              </w:rPr>
              <w:t>い</w:t>
            </w:r>
            <w:r w:rsidR="00D66624">
              <w:rPr>
                <w:rFonts w:ascii="ＭＳ 明朝" w:hAnsi="ＭＳ 明朝" w:hint="eastAsia"/>
                <w:sz w:val="20"/>
                <w:szCs w:val="20"/>
              </w:rPr>
              <w:t>か</w:t>
            </w:r>
            <w:r w:rsidRPr="002D13FA">
              <w:rPr>
                <w:rFonts w:ascii="ＭＳ 明朝" w:hAnsi="ＭＳ 明朝" w:hint="eastAsia"/>
                <w:sz w:val="20"/>
                <w:szCs w:val="20"/>
              </w:rPr>
              <w:t>」</w:t>
            </w:r>
            <w:r w:rsidR="00B0276A">
              <w:rPr>
                <w:rFonts w:ascii="ＭＳ 明朝" w:hAnsi="ＭＳ 明朝" w:hint="eastAsia"/>
                <w:sz w:val="20"/>
                <w:szCs w:val="20"/>
              </w:rPr>
              <w:t>どうか</w:t>
            </w:r>
            <w:r w:rsidRPr="002D13FA">
              <w:rPr>
                <w:rFonts w:ascii="ＭＳ 明朝" w:hAnsi="ＭＳ 明朝" w:hint="eastAsia"/>
                <w:sz w:val="20"/>
                <w:szCs w:val="20"/>
              </w:rPr>
              <w:t>をチェックした。</w:t>
            </w:r>
          </w:p>
          <w:p w14:paraId="7584B993" w14:textId="77777777" w:rsidR="002964B2" w:rsidRPr="002D13FA" w:rsidRDefault="002964B2">
            <w:pPr>
              <w:rPr>
                <w:rFonts w:ascii="ＭＳ 明朝" w:hAnsi="ＭＳ 明朝"/>
                <w:sz w:val="20"/>
                <w:szCs w:val="20"/>
              </w:rPr>
            </w:pPr>
            <w:r w:rsidRPr="002D13FA">
              <w:rPr>
                <w:rFonts w:ascii="ＭＳ 明朝" w:hAnsi="ＭＳ 明朝" w:hint="eastAsia"/>
                <w:sz w:val="20"/>
                <w:szCs w:val="20"/>
              </w:rPr>
              <w:t>また、「有り」に該当する場合、その内容を記載した。</w:t>
            </w:r>
          </w:p>
        </w:tc>
        <w:tc>
          <w:tcPr>
            <w:tcW w:w="877" w:type="dxa"/>
            <w:shd w:val="clear" w:color="auto" w:fill="auto"/>
            <w:vAlign w:val="center"/>
          </w:tcPr>
          <w:p w14:paraId="7FD034BC" w14:textId="77777777" w:rsidR="002964B2" w:rsidRPr="002D13FA" w:rsidRDefault="002964B2">
            <w:pPr>
              <w:widowControl/>
              <w:jc w:val="left"/>
              <w:rPr>
                <w:rFonts w:ascii="ＭＳ 明朝" w:hAnsi="ＭＳ 明朝"/>
                <w:sz w:val="20"/>
                <w:szCs w:val="20"/>
              </w:rPr>
            </w:pPr>
          </w:p>
        </w:tc>
      </w:tr>
      <w:tr w:rsidR="002964B2" w:rsidRPr="002D13FA" w14:paraId="3C2A7D48" w14:textId="77777777">
        <w:trPr>
          <w:jc w:val="right"/>
        </w:trPr>
        <w:tc>
          <w:tcPr>
            <w:tcW w:w="567" w:type="dxa"/>
            <w:shd w:val="clear" w:color="auto" w:fill="auto"/>
            <w:vAlign w:val="center"/>
          </w:tcPr>
          <w:p w14:paraId="70DBE2DE" w14:textId="77777777" w:rsidR="002964B2" w:rsidRPr="00EF02AA" w:rsidRDefault="002964B2">
            <w:pPr>
              <w:jc w:val="center"/>
              <w:rPr>
                <w:sz w:val="20"/>
                <w:szCs w:val="20"/>
              </w:rPr>
            </w:pPr>
          </w:p>
          <w:p w14:paraId="3E9B5110" w14:textId="77777777" w:rsidR="002964B2" w:rsidRPr="002D13FA" w:rsidRDefault="002964B2">
            <w:pPr>
              <w:jc w:val="center"/>
              <w:rPr>
                <w:sz w:val="20"/>
                <w:szCs w:val="20"/>
              </w:rPr>
            </w:pPr>
            <w:r>
              <w:rPr>
                <w:rFonts w:hint="eastAsia"/>
                <w:sz w:val="20"/>
                <w:szCs w:val="20"/>
              </w:rPr>
              <w:t>３</w:t>
            </w:r>
          </w:p>
          <w:p w14:paraId="6781BABC" w14:textId="77777777" w:rsidR="002964B2" w:rsidRPr="002D13FA" w:rsidRDefault="002964B2">
            <w:pPr>
              <w:jc w:val="center"/>
              <w:rPr>
                <w:sz w:val="20"/>
                <w:szCs w:val="20"/>
              </w:rPr>
            </w:pPr>
          </w:p>
        </w:tc>
        <w:tc>
          <w:tcPr>
            <w:tcW w:w="6946" w:type="dxa"/>
            <w:shd w:val="clear" w:color="auto" w:fill="auto"/>
            <w:vAlign w:val="center"/>
          </w:tcPr>
          <w:p w14:paraId="76E5BC06" w14:textId="77777777" w:rsidR="002964B2" w:rsidRPr="002D13FA" w:rsidRDefault="002964B2">
            <w:pPr>
              <w:rPr>
                <w:rFonts w:ascii="ＭＳ 明朝" w:hAnsi="ＭＳ 明朝"/>
                <w:sz w:val="20"/>
                <w:szCs w:val="20"/>
              </w:rPr>
            </w:pPr>
            <w:r>
              <w:rPr>
                <w:rFonts w:ascii="ＭＳ 明朝" w:hAnsi="ＭＳ 明朝" w:hint="eastAsia"/>
                <w:sz w:val="20"/>
                <w:szCs w:val="20"/>
              </w:rPr>
              <w:t>保証人は、利用申請に近接する時点における保有する資産の内容を</w:t>
            </w:r>
            <w:r w:rsidRPr="002D13FA">
              <w:rPr>
                <w:rFonts w:ascii="ＭＳ 明朝" w:hAnsi="ＭＳ 明朝" w:hint="eastAsia"/>
                <w:sz w:val="20"/>
                <w:szCs w:val="20"/>
              </w:rPr>
              <w:t>別紙１「資産に関する状況」に、負債の内容を別紙２「負債に関する状況」に正確に記載した。</w:t>
            </w:r>
          </w:p>
        </w:tc>
        <w:tc>
          <w:tcPr>
            <w:tcW w:w="877" w:type="dxa"/>
            <w:shd w:val="clear" w:color="auto" w:fill="auto"/>
            <w:vAlign w:val="center"/>
          </w:tcPr>
          <w:p w14:paraId="666B2A70" w14:textId="77777777" w:rsidR="002964B2" w:rsidRPr="002D13FA" w:rsidRDefault="002964B2">
            <w:pPr>
              <w:widowControl/>
              <w:jc w:val="left"/>
              <w:rPr>
                <w:rFonts w:ascii="ＭＳ ゴシック" w:eastAsia="ＭＳ ゴシック" w:hAnsi="ＭＳ ゴシック"/>
                <w:sz w:val="20"/>
                <w:szCs w:val="20"/>
              </w:rPr>
            </w:pPr>
          </w:p>
          <w:p w14:paraId="3847F90F" w14:textId="77777777" w:rsidR="002964B2" w:rsidRPr="002D13FA" w:rsidRDefault="002964B2">
            <w:pPr>
              <w:ind w:firstLineChars="100" w:firstLine="200"/>
              <w:rPr>
                <w:rFonts w:ascii="ＭＳ ゴシック" w:eastAsia="ＭＳ ゴシック" w:hAnsi="ＭＳ ゴシック"/>
                <w:sz w:val="20"/>
                <w:szCs w:val="20"/>
              </w:rPr>
            </w:pPr>
          </w:p>
        </w:tc>
      </w:tr>
      <w:tr w:rsidR="002964B2" w:rsidRPr="0088019D" w14:paraId="5BF34659" w14:textId="77777777">
        <w:trPr>
          <w:jc w:val="right"/>
        </w:trPr>
        <w:tc>
          <w:tcPr>
            <w:tcW w:w="567" w:type="dxa"/>
            <w:shd w:val="clear" w:color="auto" w:fill="auto"/>
            <w:vAlign w:val="center"/>
          </w:tcPr>
          <w:p w14:paraId="4514FBE9" w14:textId="77777777" w:rsidR="002964B2" w:rsidRPr="0088019D" w:rsidRDefault="002964B2">
            <w:pPr>
              <w:jc w:val="center"/>
              <w:rPr>
                <w:sz w:val="20"/>
                <w:szCs w:val="20"/>
              </w:rPr>
            </w:pPr>
            <w:r>
              <w:rPr>
                <w:rFonts w:hint="eastAsia"/>
                <w:sz w:val="20"/>
                <w:szCs w:val="20"/>
              </w:rPr>
              <w:t>４</w:t>
            </w:r>
          </w:p>
        </w:tc>
        <w:tc>
          <w:tcPr>
            <w:tcW w:w="6946" w:type="dxa"/>
            <w:shd w:val="clear" w:color="auto" w:fill="auto"/>
            <w:vAlign w:val="center"/>
          </w:tcPr>
          <w:p w14:paraId="511101CB" w14:textId="77777777" w:rsidR="002964B2" w:rsidRPr="0088019D" w:rsidRDefault="002964B2">
            <w:pPr>
              <w:rPr>
                <w:rFonts w:ascii="ＭＳ 明朝" w:hAnsi="ＭＳ 明朝"/>
                <w:sz w:val="20"/>
                <w:szCs w:val="20"/>
              </w:rPr>
            </w:pPr>
            <w:r w:rsidRPr="0088019D">
              <w:rPr>
                <w:rFonts w:ascii="ＭＳ 明朝" w:hAnsi="ＭＳ 明朝" w:hint="eastAsia"/>
                <w:sz w:val="20"/>
                <w:szCs w:val="20"/>
              </w:rPr>
              <w:t>保証人の保有資産の総額が９９万円を超えているか否か</w:t>
            </w:r>
            <w:r w:rsidR="00213063">
              <w:rPr>
                <w:rFonts w:ascii="ＭＳ 明朝" w:hAnsi="ＭＳ 明朝" w:hint="eastAsia"/>
                <w:sz w:val="20"/>
                <w:szCs w:val="20"/>
              </w:rPr>
              <w:t>を</w:t>
            </w:r>
            <w:r w:rsidRPr="0088019D">
              <w:rPr>
                <w:rFonts w:ascii="ＭＳ 明朝" w:hAnsi="ＭＳ 明朝" w:hint="eastAsia"/>
                <w:sz w:val="20"/>
                <w:szCs w:val="20"/>
              </w:rPr>
              <w:t>チェックした。</w:t>
            </w:r>
          </w:p>
        </w:tc>
        <w:tc>
          <w:tcPr>
            <w:tcW w:w="877" w:type="dxa"/>
            <w:shd w:val="clear" w:color="auto" w:fill="auto"/>
            <w:vAlign w:val="center"/>
          </w:tcPr>
          <w:p w14:paraId="147EB505" w14:textId="77777777" w:rsidR="002964B2" w:rsidRPr="0088019D" w:rsidRDefault="002964B2">
            <w:pPr>
              <w:jc w:val="center"/>
              <w:rPr>
                <w:rFonts w:ascii="ＭＳ ゴシック" w:eastAsia="ＭＳ ゴシック" w:hAnsi="ＭＳ ゴシック"/>
                <w:sz w:val="20"/>
                <w:szCs w:val="20"/>
              </w:rPr>
            </w:pPr>
          </w:p>
        </w:tc>
      </w:tr>
      <w:tr w:rsidR="002964B2" w:rsidRPr="0088019D" w14:paraId="0036ECDC" w14:textId="77777777">
        <w:trPr>
          <w:jc w:val="right"/>
        </w:trPr>
        <w:tc>
          <w:tcPr>
            <w:tcW w:w="567" w:type="dxa"/>
            <w:shd w:val="clear" w:color="auto" w:fill="auto"/>
            <w:vAlign w:val="center"/>
          </w:tcPr>
          <w:p w14:paraId="1EDEB3C1" w14:textId="77777777" w:rsidR="002964B2" w:rsidRPr="0088019D" w:rsidRDefault="002964B2">
            <w:pPr>
              <w:jc w:val="center"/>
              <w:rPr>
                <w:sz w:val="20"/>
                <w:szCs w:val="20"/>
              </w:rPr>
            </w:pPr>
            <w:r>
              <w:rPr>
                <w:rFonts w:hint="eastAsia"/>
                <w:sz w:val="20"/>
                <w:szCs w:val="20"/>
              </w:rPr>
              <w:t>５</w:t>
            </w:r>
          </w:p>
        </w:tc>
        <w:tc>
          <w:tcPr>
            <w:tcW w:w="6946" w:type="dxa"/>
            <w:shd w:val="clear" w:color="auto" w:fill="auto"/>
            <w:vAlign w:val="center"/>
          </w:tcPr>
          <w:p w14:paraId="60A2AA69" w14:textId="77777777" w:rsidR="002964B2" w:rsidRPr="0088019D" w:rsidRDefault="002964B2">
            <w:pPr>
              <w:rPr>
                <w:rFonts w:ascii="ＭＳ 明朝" w:hAnsi="ＭＳ 明朝"/>
                <w:sz w:val="20"/>
                <w:szCs w:val="20"/>
              </w:rPr>
            </w:pPr>
            <w:r>
              <w:rPr>
                <w:rFonts w:ascii="ＭＳ 明朝" w:hAnsi="ＭＳ 明朝" w:hint="eastAsia"/>
                <w:sz w:val="20"/>
                <w:szCs w:val="20"/>
              </w:rPr>
              <w:t>保証人が特別法上の差押禁止債権に該当する財産</w:t>
            </w:r>
            <w:r w:rsidR="00302275">
              <w:rPr>
                <w:rFonts w:ascii="ＭＳ 明朝" w:hAnsi="ＭＳ 明朝" w:hint="eastAsia"/>
                <w:sz w:val="20"/>
                <w:szCs w:val="20"/>
              </w:rPr>
              <w:t>（例：</w:t>
            </w:r>
            <w:r w:rsidR="00302275" w:rsidRPr="007928FA">
              <w:rPr>
                <w:rFonts w:ascii="ＭＳ 明朝" w:hAnsi="ＭＳ 明朝" w:hint="eastAsia"/>
                <w:sz w:val="20"/>
                <w:szCs w:val="20"/>
              </w:rPr>
              <w:t>小規模企業共済法に基づく共済金請求権</w:t>
            </w:r>
            <w:r w:rsidR="00302275">
              <w:rPr>
                <w:rFonts w:ascii="ＭＳ 明朝" w:hAnsi="ＭＳ 明朝" w:hint="eastAsia"/>
                <w:sz w:val="20"/>
                <w:szCs w:val="20"/>
              </w:rPr>
              <w:t>）</w:t>
            </w:r>
            <w:r>
              <w:rPr>
                <w:rFonts w:ascii="ＭＳ 明朝" w:hAnsi="ＭＳ 明朝" w:hint="eastAsia"/>
                <w:sz w:val="20"/>
                <w:szCs w:val="20"/>
              </w:rPr>
              <w:t>を保有している</w:t>
            </w:r>
            <w:r w:rsidRPr="0088019D">
              <w:rPr>
                <w:rFonts w:ascii="ＭＳ 明朝" w:hAnsi="ＭＳ 明朝" w:hint="eastAsia"/>
                <w:sz w:val="20"/>
                <w:szCs w:val="20"/>
              </w:rPr>
              <w:t>か否かをチェックした。</w:t>
            </w:r>
          </w:p>
        </w:tc>
        <w:tc>
          <w:tcPr>
            <w:tcW w:w="877" w:type="dxa"/>
            <w:shd w:val="clear" w:color="auto" w:fill="auto"/>
            <w:vAlign w:val="center"/>
          </w:tcPr>
          <w:p w14:paraId="5B7059EE" w14:textId="77777777" w:rsidR="002964B2" w:rsidRPr="0088019D" w:rsidRDefault="002964B2">
            <w:pPr>
              <w:widowControl/>
              <w:jc w:val="center"/>
              <w:rPr>
                <w:rFonts w:ascii="ＭＳ ゴシック" w:eastAsia="ＭＳ ゴシック" w:hAnsi="ＭＳ ゴシック"/>
                <w:sz w:val="20"/>
                <w:szCs w:val="20"/>
              </w:rPr>
            </w:pPr>
          </w:p>
        </w:tc>
      </w:tr>
      <w:tr w:rsidR="002D57F5" w:rsidRPr="002D13FA" w14:paraId="7821E002" w14:textId="77777777" w:rsidTr="00F31BEE">
        <w:trPr>
          <w:jc w:val="right"/>
        </w:trPr>
        <w:tc>
          <w:tcPr>
            <w:tcW w:w="567" w:type="dxa"/>
            <w:shd w:val="clear" w:color="auto" w:fill="auto"/>
            <w:vAlign w:val="center"/>
          </w:tcPr>
          <w:p w14:paraId="56296EE4" w14:textId="77777777" w:rsidR="002D57F5" w:rsidRPr="002D13FA" w:rsidRDefault="002964B2" w:rsidP="00F31BEE">
            <w:pPr>
              <w:jc w:val="center"/>
              <w:rPr>
                <w:sz w:val="20"/>
                <w:szCs w:val="20"/>
              </w:rPr>
            </w:pPr>
            <w:r>
              <w:rPr>
                <w:rFonts w:hint="eastAsia"/>
                <w:sz w:val="20"/>
                <w:szCs w:val="20"/>
              </w:rPr>
              <w:t>６</w:t>
            </w:r>
          </w:p>
        </w:tc>
        <w:tc>
          <w:tcPr>
            <w:tcW w:w="6946" w:type="dxa"/>
            <w:shd w:val="clear" w:color="auto" w:fill="auto"/>
            <w:vAlign w:val="center"/>
          </w:tcPr>
          <w:p w14:paraId="0E8FF8CC" w14:textId="77777777" w:rsidR="002D57F5" w:rsidRPr="003E3241" w:rsidRDefault="002D57F5" w:rsidP="00F31BEE">
            <w:pPr>
              <w:rPr>
                <w:rFonts w:ascii="ＭＳ 明朝" w:hAnsi="ＭＳ 明朝"/>
                <w:sz w:val="20"/>
                <w:szCs w:val="20"/>
              </w:rPr>
            </w:pPr>
            <w:r w:rsidRPr="003E3241">
              <w:rPr>
                <w:rFonts w:ascii="ＭＳ 明朝" w:hAnsi="ＭＳ 明朝" w:hint="eastAsia"/>
                <w:sz w:val="20"/>
                <w:szCs w:val="20"/>
              </w:rPr>
              <w:t>残存資産の範囲の意向について、「破産手続における自由財産及び担保提供資産を超える一定の財産について、保証債務の履行の対象とせずに保証人の手元に残すことを希望するか否か」をチェックした。</w:t>
            </w:r>
          </w:p>
          <w:p w14:paraId="4448756A" w14:textId="77777777" w:rsidR="002D57F5" w:rsidRPr="002D13FA" w:rsidRDefault="002D57F5" w:rsidP="00F31BEE">
            <w:pPr>
              <w:rPr>
                <w:rFonts w:ascii="ＭＳ 明朝" w:hAnsi="ＭＳ 明朝"/>
                <w:sz w:val="20"/>
                <w:szCs w:val="20"/>
              </w:rPr>
            </w:pPr>
            <w:r w:rsidRPr="003E3241">
              <w:rPr>
                <w:rFonts w:ascii="ＭＳ 明朝" w:hAnsi="ＭＳ 明朝" w:hint="eastAsia"/>
                <w:sz w:val="20"/>
                <w:szCs w:val="20"/>
              </w:rPr>
              <w:t>また、残すことを希望する場合、残すことを希望する財産の内容</w:t>
            </w:r>
            <w:r w:rsidR="00730131">
              <w:rPr>
                <w:rFonts w:ascii="ＭＳ 明朝" w:hAnsi="ＭＳ 明朝" w:hint="eastAsia"/>
                <w:sz w:val="20"/>
                <w:szCs w:val="20"/>
              </w:rPr>
              <w:t>・根拠・理由</w:t>
            </w:r>
            <w:r w:rsidRPr="003E3241">
              <w:rPr>
                <w:rFonts w:ascii="ＭＳ 明朝" w:hAnsi="ＭＳ 明朝" w:hint="eastAsia"/>
                <w:sz w:val="20"/>
                <w:szCs w:val="20"/>
              </w:rPr>
              <w:t>を記載した。</w:t>
            </w:r>
          </w:p>
        </w:tc>
        <w:tc>
          <w:tcPr>
            <w:tcW w:w="877" w:type="dxa"/>
            <w:shd w:val="clear" w:color="auto" w:fill="auto"/>
            <w:vAlign w:val="center"/>
          </w:tcPr>
          <w:p w14:paraId="2ACD2C0A" w14:textId="77777777" w:rsidR="002D57F5" w:rsidRPr="002D13FA" w:rsidRDefault="002D57F5" w:rsidP="00F31BEE">
            <w:pPr>
              <w:widowControl/>
              <w:jc w:val="left"/>
              <w:rPr>
                <w:rFonts w:ascii="ＭＳ 明朝" w:hAnsi="ＭＳ 明朝"/>
                <w:sz w:val="20"/>
                <w:szCs w:val="20"/>
              </w:rPr>
            </w:pPr>
          </w:p>
          <w:p w14:paraId="1C1F4EE1" w14:textId="77777777" w:rsidR="002D57F5" w:rsidRPr="002D13FA" w:rsidRDefault="002D57F5" w:rsidP="00F31BEE">
            <w:pPr>
              <w:ind w:firstLineChars="100" w:firstLine="200"/>
              <w:rPr>
                <w:rFonts w:ascii="ＭＳ 明朝" w:hAnsi="ＭＳ 明朝"/>
                <w:sz w:val="20"/>
                <w:szCs w:val="20"/>
              </w:rPr>
            </w:pPr>
          </w:p>
        </w:tc>
      </w:tr>
      <w:tr w:rsidR="002D57F5" w:rsidRPr="002D13FA" w14:paraId="685BF3AC" w14:textId="77777777" w:rsidTr="00F31BEE">
        <w:trPr>
          <w:jc w:val="right"/>
        </w:trPr>
        <w:tc>
          <w:tcPr>
            <w:tcW w:w="567" w:type="dxa"/>
            <w:shd w:val="clear" w:color="auto" w:fill="auto"/>
            <w:vAlign w:val="center"/>
          </w:tcPr>
          <w:p w14:paraId="469B9780" w14:textId="77777777" w:rsidR="002D57F5" w:rsidRPr="002D13FA" w:rsidRDefault="002964B2" w:rsidP="00F31BEE">
            <w:pPr>
              <w:jc w:val="center"/>
              <w:rPr>
                <w:sz w:val="20"/>
                <w:szCs w:val="20"/>
              </w:rPr>
            </w:pPr>
            <w:r>
              <w:rPr>
                <w:rFonts w:hint="eastAsia"/>
                <w:sz w:val="20"/>
                <w:szCs w:val="20"/>
              </w:rPr>
              <w:t>７</w:t>
            </w:r>
          </w:p>
        </w:tc>
        <w:tc>
          <w:tcPr>
            <w:tcW w:w="6946" w:type="dxa"/>
            <w:shd w:val="clear" w:color="auto" w:fill="auto"/>
            <w:vAlign w:val="center"/>
          </w:tcPr>
          <w:p w14:paraId="5A0FDD32" w14:textId="77777777" w:rsidR="002D57F5" w:rsidRPr="002D13FA" w:rsidRDefault="002D57F5" w:rsidP="00F31BEE">
            <w:pPr>
              <w:rPr>
                <w:rFonts w:ascii="ＭＳ 明朝" w:hAnsi="ＭＳ 明朝"/>
                <w:sz w:val="20"/>
                <w:szCs w:val="20"/>
              </w:rPr>
            </w:pPr>
            <w:r w:rsidRPr="002D13FA">
              <w:rPr>
                <w:rFonts w:ascii="ＭＳ 明朝" w:hAnsi="ＭＳ 明朝" w:hint="eastAsia"/>
                <w:sz w:val="20"/>
                <w:szCs w:val="20"/>
              </w:rPr>
              <w:t>所定の利用申請書に、日付を記載し、</w:t>
            </w:r>
            <w:r w:rsidR="005266C3">
              <w:rPr>
                <w:rFonts w:ascii="ＭＳ 明朝" w:hAnsi="ＭＳ 明朝" w:hint="eastAsia"/>
                <w:sz w:val="20"/>
                <w:szCs w:val="20"/>
              </w:rPr>
              <w:t>主たる債務者名、</w:t>
            </w:r>
            <w:r w:rsidRPr="002D13FA">
              <w:rPr>
                <w:rFonts w:ascii="ＭＳ 明朝" w:hAnsi="ＭＳ 明朝" w:hint="eastAsia"/>
                <w:sz w:val="20"/>
                <w:szCs w:val="20"/>
              </w:rPr>
              <w:t>保証人の住所、氏名</w:t>
            </w:r>
            <w:r w:rsidR="005266C3">
              <w:rPr>
                <w:rFonts w:ascii="ＭＳ 明朝" w:hAnsi="ＭＳ 明朝" w:hint="eastAsia"/>
                <w:sz w:val="20"/>
                <w:szCs w:val="20"/>
              </w:rPr>
              <w:t>、生年月日</w:t>
            </w:r>
            <w:r w:rsidRPr="002D13FA">
              <w:rPr>
                <w:rFonts w:ascii="ＭＳ 明朝" w:hAnsi="ＭＳ 明朝" w:hint="eastAsia"/>
                <w:sz w:val="20"/>
                <w:szCs w:val="20"/>
              </w:rPr>
              <w:t>、</w:t>
            </w:r>
            <w:r w:rsidR="00057F2A">
              <w:rPr>
                <w:rFonts w:ascii="ＭＳ 明朝" w:hAnsi="ＭＳ 明朝" w:hint="eastAsia"/>
                <w:sz w:val="20"/>
                <w:szCs w:val="20"/>
              </w:rPr>
              <w:t>保証人</w:t>
            </w:r>
            <w:r w:rsidRPr="002D13FA">
              <w:rPr>
                <w:rFonts w:ascii="ＭＳ 明朝" w:hAnsi="ＭＳ 明朝" w:hint="eastAsia"/>
                <w:sz w:val="20"/>
                <w:szCs w:val="20"/>
              </w:rPr>
              <w:t>支援専門家の住所、氏名を記載した。</w:t>
            </w:r>
          </w:p>
        </w:tc>
        <w:tc>
          <w:tcPr>
            <w:tcW w:w="877" w:type="dxa"/>
            <w:shd w:val="clear" w:color="auto" w:fill="auto"/>
            <w:vAlign w:val="center"/>
          </w:tcPr>
          <w:p w14:paraId="2DA59CE2" w14:textId="77777777" w:rsidR="002D57F5" w:rsidRPr="002D13FA" w:rsidRDefault="002D57F5" w:rsidP="00F31BEE">
            <w:pPr>
              <w:widowControl/>
              <w:jc w:val="left"/>
              <w:rPr>
                <w:sz w:val="20"/>
                <w:szCs w:val="20"/>
              </w:rPr>
            </w:pPr>
          </w:p>
          <w:p w14:paraId="45805C26" w14:textId="77777777" w:rsidR="002D57F5" w:rsidRPr="002D13FA" w:rsidRDefault="002D57F5" w:rsidP="00F31BEE">
            <w:pPr>
              <w:ind w:firstLineChars="100" w:firstLine="200"/>
              <w:rPr>
                <w:sz w:val="20"/>
                <w:szCs w:val="20"/>
              </w:rPr>
            </w:pPr>
          </w:p>
        </w:tc>
      </w:tr>
    </w:tbl>
    <w:p w14:paraId="2A9FED78" w14:textId="77777777" w:rsidR="002D57F5" w:rsidRPr="00EF02AA" w:rsidRDefault="002D57F5" w:rsidP="00FD044E"/>
    <w:p w14:paraId="5465E238" w14:textId="77777777" w:rsidR="002D57F5" w:rsidRPr="00EF02AA" w:rsidRDefault="002D57F5" w:rsidP="007F6171">
      <w:pPr>
        <w:ind w:right="1050"/>
        <w:outlineLvl w:val="0"/>
        <w:sectPr w:rsidR="002D57F5" w:rsidRPr="00EF02AA" w:rsidSect="000B77B8">
          <w:headerReference w:type="default" r:id="rId8"/>
          <w:footerReference w:type="default" r:id="rId9"/>
          <w:pgSz w:w="11906" w:h="16838" w:code="9"/>
          <w:pgMar w:top="1701" w:right="1701" w:bottom="1701" w:left="1701" w:header="851" w:footer="992" w:gutter="0"/>
          <w:cols w:space="425"/>
          <w:docGrid w:type="lines" w:linePitch="292"/>
        </w:sectPr>
      </w:pPr>
    </w:p>
    <w:p w14:paraId="63A45F13" w14:textId="77777777" w:rsidR="0088019D" w:rsidRPr="00E21E6E" w:rsidRDefault="0088019D" w:rsidP="0088019D">
      <w:pPr>
        <w:jc w:val="center"/>
        <w:rPr>
          <w:rFonts w:ascii="ＭＳ ゴシック" w:eastAsia="ＭＳ ゴシック" w:hAnsi="ＭＳ ゴシック"/>
          <w:sz w:val="24"/>
          <w:szCs w:val="24"/>
          <w:u w:val="single"/>
        </w:rPr>
      </w:pPr>
      <w:r w:rsidRPr="00E21E6E">
        <w:rPr>
          <w:rFonts w:ascii="ＭＳ ゴシック" w:eastAsia="ＭＳ ゴシック" w:hAnsi="ＭＳ ゴシック" w:hint="eastAsia"/>
          <w:sz w:val="24"/>
          <w:szCs w:val="24"/>
          <w:u w:val="single"/>
        </w:rPr>
        <w:lastRenderedPageBreak/>
        <w:t>破産法第２５２条第１項（第１０号を除く。）に規定される免責不許可事由</w:t>
      </w:r>
    </w:p>
    <w:p w14:paraId="33E048D9" w14:textId="77777777" w:rsidR="0088019D" w:rsidRPr="00E21E6E" w:rsidRDefault="0088019D" w:rsidP="0088019D">
      <w:pPr>
        <w:rPr>
          <w:rFonts w:ascii="ＭＳ 明朝" w:hAnsi="ＭＳ 明朝"/>
          <w:szCs w:val="21"/>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7264"/>
      </w:tblGrid>
      <w:tr w:rsidR="0088019D" w:rsidRPr="00E21E6E" w14:paraId="00289C05"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E578AB8" w14:textId="77777777" w:rsidR="0088019D" w:rsidRPr="00E21E6E" w:rsidRDefault="0088019D" w:rsidP="0088019D">
            <w:pPr>
              <w:spacing w:line="420" w:lineRule="exact"/>
              <w:jc w:val="center"/>
              <w:rPr>
                <w:rFonts w:ascii="ＭＳ 明朝" w:hAnsi="ＭＳ 明朝"/>
                <w:szCs w:val="21"/>
              </w:rPr>
            </w:pPr>
            <w:r w:rsidRPr="00E21E6E">
              <w:rPr>
                <w:rFonts w:ascii="ＭＳ 明朝" w:hAnsi="ＭＳ 明朝" w:hint="eastAsia"/>
                <w:szCs w:val="21"/>
              </w:rPr>
              <w:t>第１号</w:t>
            </w:r>
          </w:p>
        </w:tc>
        <w:tc>
          <w:tcPr>
            <w:tcW w:w="7371" w:type="dxa"/>
            <w:tcBorders>
              <w:top w:val="single" w:sz="4" w:space="0" w:color="auto"/>
              <w:left w:val="single" w:sz="4" w:space="0" w:color="auto"/>
              <w:bottom w:val="single" w:sz="4" w:space="0" w:color="auto"/>
              <w:right w:val="single" w:sz="4" w:space="0" w:color="auto"/>
            </w:tcBorders>
            <w:hideMark/>
          </w:tcPr>
          <w:p w14:paraId="3F717F2C" w14:textId="77777777" w:rsidR="0088019D" w:rsidRPr="00E21E6E" w:rsidRDefault="0088019D" w:rsidP="0088019D">
            <w:pPr>
              <w:spacing w:line="420" w:lineRule="exact"/>
              <w:rPr>
                <w:rFonts w:ascii="ＭＳ 明朝" w:hAnsi="ＭＳ 明朝"/>
                <w:szCs w:val="21"/>
              </w:rPr>
            </w:pPr>
            <w:r w:rsidRPr="00E21E6E">
              <w:rPr>
                <w:rFonts w:ascii="ＭＳ 明朝" w:hAnsi="ＭＳ 明朝" w:hint="eastAsia"/>
                <w:szCs w:val="21"/>
              </w:rPr>
              <w:t>詐害目的での財産の不利益処分（資産の隠匿、損壊、廉価売却等）</w:t>
            </w:r>
          </w:p>
        </w:tc>
      </w:tr>
      <w:tr w:rsidR="0088019D" w:rsidRPr="00E21E6E" w14:paraId="55C41D92"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0F627E9" w14:textId="77777777" w:rsidR="0088019D" w:rsidRPr="00E21E6E" w:rsidRDefault="0088019D" w:rsidP="0088019D">
            <w:pPr>
              <w:spacing w:line="420" w:lineRule="exact"/>
              <w:jc w:val="center"/>
              <w:rPr>
                <w:rFonts w:ascii="ＭＳ 明朝" w:hAnsi="ＭＳ 明朝"/>
                <w:szCs w:val="21"/>
              </w:rPr>
            </w:pPr>
            <w:r w:rsidRPr="00E21E6E">
              <w:rPr>
                <w:rFonts w:ascii="ＭＳ 明朝" w:hAnsi="ＭＳ 明朝" w:hint="eastAsia"/>
                <w:szCs w:val="21"/>
              </w:rPr>
              <w:t>第２号</w:t>
            </w:r>
          </w:p>
        </w:tc>
        <w:tc>
          <w:tcPr>
            <w:tcW w:w="7371" w:type="dxa"/>
            <w:tcBorders>
              <w:top w:val="single" w:sz="4" w:space="0" w:color="auto"/>
              <w:left w:val="single" w:sz="4" w:space="0" w:color="auto"/>
              <w:bottom w:val="single" w:sz="4" w:space="0" w:color="auto"/>
              <w:right w:val="single" w:sz="4" w:space="0" w:color="auto"/>
            </w:tcBorders>
            <w:hideMark/>
          </w:tcPr>
          <w:p w14:paraId="6E65E30B" w14:textId="77777777" w:rsidR="0088019D" w:rsidRPr="00E21E6E" w:rsidRDefault="0088019D" w:rsidP="0088019D">
            <w:pPr>
              <w:spacing w:line="420" w:lineRule="exact"/>
              <w:rPr>
                <w:rFonts w:ascii="ＭＳ 明朝" w:hAnsi="ＭＳ 明朝"/>
                <w:szCs w:val="21"/>
              </w:rPr>
            </w:pPr>
            <w:r w:rsidRPr="00E21E6E">
              <w:rPr>
                <w:rFonts w:ascii="ＭＳ 明朝" w:hAnsi="ＭＳ 明朝" w:hint="eastAsia"/>
                <w:szCs w:val="21"/>
              </w:rPr>
              <w:t>不当な債務負担行為（破産手続遅延目的による不利益債務負担行為等）</w:t>
            </w:r>
          </w:p>
        </w:tc>
      </w:tr>
      <w:tr w:rsidR="0088019D" w:rsidRPr="00E21E6E" w14:paraId="3F58369C"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5FAF5E8D" w14:textId="77777777" w:rsidR="0088019D" w:rsidRPr="00E21E6E" w:rsidRDefault="0088019D" w:rsidP="0088019D">
            <w:pPr>
              <w:spacing w:line="420" w:lineRule="exact"/>
              <w:jc w:val="center"/>
              <w:rPr>
                <w:rFonts w:ascii="ＭＳ 明朝" w:hAnsi="ＭＳ 明朝"/>
                <w:szCs w:val="21"/>
              </w:rPr>
            </w:pPr>
            <w:r w:rsidRPr="00E21E6E">
              <w:rPr>
                <w:rFonts w:ascii="ＭＳ 明朝" w:hAnsi="ＭＳ 明朝" w:hint="eastAsia"/>
                <w:szCs w:val="21"/>
              </w:rPr>
              <w:t>第３号</w:t>
            </w:r>
          </w:p>
        </w:tc>
        <w:tc>
          <w:tcPr>
            <w:tcW w:w="7371" w:type="dxa"/>
            <w:tcBorders>
              <w:top w:val="single" w:sz="4" w:space="0" w:color="auto"/>
              <w:left w:val="single" w:sz="4" w:space="0" w:color="auto"/>
              <w:bottom w:val="single" w:sz="4" w:space="0" w:color="auto"/>
              <w:right w:val="single" w:sz="4" w:space="0" w:color="auto"/>
            </w:tcBorders>
            <w:hideMark/>
          </w:tcPr>
          <w:p w14:paraId="65CB325E" w14:textId="77777777" w:rsidR="0088019D" w:rsidRPr="00E21E6E" w:rsidRDefault="0088019D" w:rsidP="0088019D">
            <w:pPr>
              <w:spacing w:line="420" w:lineRule="exact"/>
              <w:rPr>
                <w:rFonts w:ascii="ＭＳ 明朝" w:hAnsi="ＭＳ 明朝"/>
                <w:szCs w:val="21"/>
              </w:rPr>
            </w:pPr>
            <w:r w:rsidRPr="00E21E6E">
              <w:rPr>
                <w:rFonts w:ascii="ＭＳ 明朝" w:hAnsi="ＭＳ 明朝" w:hint="eastAsia"/>
                <w:szCs w:val="21"/>
              </w:rPr>
              <w:t>不当な偏頗行為（非義務行為についての偏頗弁済等）</w:t>
            </w:r>
          </w:p>
        </w:tc>
      </w:tr>
      <w:tr w:rsidR="0088019D" w:rsidRPr="00E21E6E" w14:paraId="1A9A1300"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633DF2E" w14:textId="77777777" w:rsidR="0088019D" w:rsidRPr="00E21E6E" w:rsidRDefault="0088019D" w:rsidP="0088019D">
            <w:pPr>
              <w:spacing w:line="420" w:lineRule="exact"/>
              <w:jc w:val="center"/>
              <w:rPr>
                <w:rFonts w:ascii="ＭＳ 明朝" w:hAnsi="ＭＳ 明朝"/>
                <w:szCs w:val="21"/>
              </w:rPr>
            </w:pPr>
            <w:r w:rsidRPr="00E21E6E">
              <w:rPr>
                <w:rFonts w:ascii="ＭＳ 明朝" w:hAnsi="ＭＳ 明朝" w:hint="eastAsia"/>
                <w:szCs w:val="21"/>
              </w:rPr>
              <w:t>第４号</w:t>
            </w:r>
          </w:p>
        </w:tc>
        <w:tc>
          <w:tcPr>
            <w:tcW w:w="7371" w:type="dxa"/>
            <w:tcBorders>
              <w:top w:val="single" w:sz="4" w:space="0" w:color="auto"/>
              <w:left w:val="single" w:sz="4" w:space="0" w:color="auto"/>
              <w:bottom w:val="single" w:sz="4" w:space="0" w:color="auto"/>
              <w:right w:val="single" w:sz="4" w:space="0" w:color="auto"/>
            </w:tcBorders>
            <w:hideMark/>
          </w:tcPr>
          <w:p w14:paraId="7F05BFC0" w14:textId="77777777" w:rsidR="0088019D" w:rsidRPr="00E21E6E" w:rsidRDefault="0088019D" w:rsidP="0088019D">
            <w:pPr>
              <w:spacing w:line="420" w:lineRule="exact"/>
              <w:rPr>
                <w:rFonts w:ascii="ＭＳ 明朝" w:hAnsi="ＭＳ 明朝"/>
                <w:szCs w:val="21"/>
              </w:rPr>
            </w:pPr>
            <w:r w:rsidRPr="00E21E6E">
              <w:rPr>
                <w:rFonts w:ascii="ＭＳ 明朝" w:hAnsi="ＭＳ 明朝" w:hint="eastAsia"/>
                <w:szCs w:val="21"/>
              </w:rPr>
              <w:t>浪費、賭博その他射幸行為</w:t>
            </w:r>
          </w:p>
        </w:tc>
      </w:tr>
      <w:tr w:rsidR="0088019D" w:rsidRPr="00E21E6E" w14:paraId="127FB0BD"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23D7B05B" w14:textId="77777777" w:rsidR="0088019D" w:rsidRPr="00E21E6E" w:rsidRDefault="0088019D" w:rsidP="0088019D">
            <w:pPr>
              <w:spacing w:line="420" w:lineRule="exact"/>
              <w:jc w:val="center"/>
              <w:rPr>
                <w:rFonts w:ascii="ＭＳ 明朝" w:hAnsi="ＭＳ 明朝"/>
                <w:szCs w:val="21"/>
              </w:rPr>
            </w:pPr>
            <w:r w:rsidRPr="00E21E6E">
              <w:rPr>
                <w:rFonts w:ascii="ＭＳ 明朝" w:hAnsi="ＭＳ 明朝" w:hint="eastAsia"/>
                <w:szCs w:val="21"/>
              </w:rPr>
              <w:t>第５号</w:t>
            </w:r>
          </w:p>
        </w:tc>
        <w:tc>
          <w:tcPr>
            <w:tcW w:w="7371" w:type="dxa"/>
            <w:tcBorders>
              <w:top w:val="single" w:sz="4" w:space="0" w:color="auto"/>
              <w:left w:val="single" w:sz="4" w:space="0" w:color="auto"/>
              <w:bottom w:val="single" w:sz="4" w:space="0" w:color="auto"/>
              <w:right w:val="single" w:sz="4" w:space="0" w:color="auto"/>
            </w:tcBorders>
            <w:hideMark/>
          </w:tcPr>
          <w:p w14:paraId="2495663B" w14:textId="77777777" w:rsidR="0088019D" w:rsidRPr="00E21E6E" w:rsidRDefault="0088019D" w:rsidP="0088019D">
            <w:pPr>
              <w:spacing w:line="420" w:lineRule="exact"/>
              <w:rPr>
                <w:rFonts w:ascii="ＭＳ 明朝" w:hAnsi="ＭＳ 明朝"/>
                <w:szCs w:val="21"/>
              </w:rPr>
            </w:pPr>
            <w:r w:rsidRPr="00E21E6E">
              <w:rPr>
                <w:rFonts w:ascii="ＭＳ 明朝" w:hAnsi="ＭＳ 明朝" w:hint="eastAsia"/>
                <w:szCs w:val="21"/>
              </w:rPr>
              <w:t>詐術による信用取引（</w:t>
            </w:r>
            <w:r w:rsidRPr="00E21E6E">
              <w:rPr>
                <w:rFonts w:ascii="ＭＳ 明朝" w:hAnsi="ＭＳ 明朝" w:cs="ＭＳ ゴシック" w:hint="eastAsia"/>
                <w:bCs/>
                <w:szCs w:val="21"/>
              </w:rPr>
              <w:t>氏名・収入・他からの債務額等について事実と異なる申告をして借り入れたり、商品を購入したりしたこと等）</w:t>
            </w:r>
          </w:p>
        </w:tc>
      </w:tr>
      <w:tr w:rsidR="0088019D" w:rsidRPr="00E21E6E" w14:paraId="6EF7E0A1"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47AC0B31" w14:textId="77777777" w:rsidR="0088019D" w:rsidRPr="00E21E6E" w:rsidRDefault="0088019D" w:rsidP="0088019D">
            <w:pPr>
              <w:spacing w:line="420" w:lineRule="exact"/>
              <w:jc w:val="center"/>
              <w:rPr>
                <w:rFonts w:ascii="ＭＳ 明朝" w:hAnsi="ＭＳ 明朝"/>
                <w:szCs w:val="21"/>
              </w:rPr>
            </w:pPr>
            <w:r w:rsidRPr="00E21E6E">
              <w:rPr>
                <w:rFonts w:ascii="ＭＳ 明朝" w:hAnsi="ＭＳ 明朝" w:cs="ＭＳ ゴシック" w:hint="eastAsia"/>
                <w:bCs/>
                <w:szCs w:val="21"/>
              </w:rPr>
              <w:t>第６号</w:t>
            </w:r>
          </w:p>
        </w:tc>
        <w:tc>
          <w:tcPr>
            <w:tcW w:w="7371" w:type="dxa"/>
            <w:tcBorders>
              <w:top w:val="single" w:sz="4" w:space="0" w:color="auto"/>
              <w:left w:val="single" w:sz="4" w:space="0" w:color="auto"/>
              <w:bottom w:val="single" w:sz="4" w:space="0" w:color="auto"/>
              <w:right w:val="single" w:sz="4" w:space="0" w:color="auto"/>
            </w:tcBorders>
            <w:hideMark/>
          </w:tcPr>
          <w:p w14:paraId="2E362A0C" w14:textId="77777777" w:rsidR="0088019D" w:rsidRPr="00E21E6E" w:rsidRDefault="0088019D" w:rsidP="0088019D">
            <w:pPr>
              <w:spacing w:line="420" w:lineRule="exact"/>
              <w:ind w:left="210" w:hangingChars="100" w:hanging="210"/>
              <w:rPr>
                <w:rFonts w:ascii="ＭＳ 明朝" w:hAnsi="ＭＳ 明朝"/>
                <w:szCs w:val="21"/>
              </w:rPr>
            </w:pPr>
            <w:r w:rsidRPr="00E21E6E">
              <w:rPr>
                <w:rFonts w:ascii="ＭＳ 明朝" w:hAnsi="ＭＳ 明朝" w:hint="eastAsia"/>
                <w:szCs w:val="21"/>
              </w:rPr>
              <w:t>帳簿隠滅、偽造、変造行為（税務申告書の隠滅、偽造等）</w:t>
            </w:r>
          </w:p>
        </w:tc>
      </w:tr>
      <w:tr w:rsidR="0088019D" w:rsidRPr="00E21E6E" w14:paraId="275CD7FD"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6716B43" w14:textId="77777777" w:rsidR="0088019D" w:rsidRPr="00E21E6E" w:rsidRDefault="0088019D" w:rsidP="0088019D">
            <w:pPr>
              <w:spacing w:line="420" w:lineRule="exact"/>
              <w:jc w:val="center"/>
              <w:rPr>
                <w:rFonts w:ascii="ＭＳ 明朝" w:hAnsi="ＭＳ 明朝" w:cs="ＭＳ ゴシック"/>
                <w:bCs/>
                <w:szCs w:val="21"/>
              </w:rPr>
            </w:pPr>
            <w:r w:rsidRPr="00E21E6E">
              <w:rPr>
                <w:rFonts w:ascii="ＭＳ 明朝" w:hAnsi="ＭＳ 明朝" w:cs="ＭＳ ゴシック" w:hint="eastAsia"/>
                <w:bCs/>
                <w:szCs w:val="21"/>
              </w:rPr>
              <w:t>第７号</w:t>
            </w:r>
          </w:p>
        </w:tc>
        <w:tc>
          <w:tcPr>
            <w:tcW w:w="7371" w:type="dxa"/>
            <w:tcBorders>
              <w:top w:val="single" w:sz="4" w:space="0" w:color="auto"/>
              <w:left w:val="single" w:sz="4" w:space="0" w:color="auto"/>
              <w:bottom w:val="single" w:sz="4" w:space="0" w:color="auto"/>
              <w:right w:val="single" w:sz="4" w:space="0" w:color="auto"/>
            </w:tcBorders>
            <w:hideMark/>
          </w:tcPr>
          <w:p w14:paraId="382CBD09" w14:textId="77777777" w:rsidR="0088019D" w:rsidRPr="00E21E6E" w:rsidRDefault="0088019D" w:rsidP="0088019D">
            <w:pPr>
              <w:spacing w:line="420" w:lineRule="exact"/>
              <w:ind w:left="210" w:hangingChars="100" w:hanging="210"/>
              <w:rPr>
                <w:rFonts w:ascii="ＭＳ 明朝" w:hAnsi="ＭＳ 明朝"/>
                <w:szCs w:val="21"/>
              </w:rPr>
            </w:pPr>
            <w:r w:rsidRPr="00E21E6E">
              <w:rPr>
                <w:rFonts w:ascii="ＭＳ 明朝" w:hAnsi="ＭＳ 明朝" w:hint="eastAsia"/>
                <w:szCs w:val="21"/>
              </w:rPr>
              <w:t>虚偽の債権者名簿提出行為</w:t>
            </w:r>
          </w:p>
        </w:tc>
      </w:tr>
      <w:tr w:rsidR="0088019D" w:rsidRPr="00E21E6E" w14:paraId="2CA22CFF"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2FD6D6F5" w14:textId="77777777" w:rsidR="0088019D" w:rsidRPr="00E21E6E" w:rsidRDefault="0088019D" w:rsidP="0088019D">
            <w:pPr>
              <w:spacing w:line="420" w:lineRule="exact"/>
              <w:jc w:val="center"/>
              <w:rPr>
                <w:rFonts w:ascii="ＭＳ 明朝" w:hAnsi="ＭＳ 明朝" w:cs="ＭＳ ゴシック"/>
                <w:bCs/>
                <w:szCs w:val="21"/>
              </w:rPr>
            </w:pPr>
            <w:r w:rsidRPr="00E21E6E">
              <w:rPr>
                <w:rFonts w:ascii="ＭＳ 明朝" w:hAnsi="ＭＳ 明朝" w:cs="ＭＳ ゴシック" w:hint="eastAsia"/>
                <w:bCs/>
                <w:szCs w:val="21"/>
              </w:rPr>
              <w:t>第８号</w:t>
            </w:r>
          </w:p>
        </w:tc>
        <w:tc>
          <w:tcPr>
            <w:tcW w:w="7371" w:type="dxa"/>
            <w:tcBorders>
              <w:top w:val="single" w:sz="4" w:space="0" w:color="auto"/>
              <w:left w:val="single" w:sz="4" w:space="0" w:color="auto"/>
              <w:bottom w:val="single" w:sz="4" w:space="0" w:color="auto"/>
              <w:right w:val="single" w:sz="4" w:space="0" w:color="auto"/>
            </w:tcBorders>
            <w:hideMark/>
          </w:tcPr>
          <w:p w14:paraId="60014ADF" w14:textId="77777777" w:rsidR="0088019D" w:rsidRPr="00E21E6E" w:rsidRDefault="0088019D" w:rsidP="0088019D">
            <w:pPr>
              <w:spacing w:line="420" w:lineRule="exact"/>
              <w:ind w:left="210" w:hangingChars="100" w:hanging="210"/>
              <w:rPr>
                <w:rFonts w:ascii="ＭＳ 明朝" w:hAnsi="ＭＳ 明朝"/>
                <w:szCs w:val="21"/>
              </w:rPr>
            </w:pPr>
            <w:r w:rsidRPr="00E21E6E">
              <w:rPr>
                <w:rFonts w:ascii="ＭＳ 明朝" w:hAnsi="ＭＳ 明朝" w:hint="eastAsia"/>
                <w:szCs w:val="21"/>
              </w:rPr>
              <w:t>裁判所に対する破産手続上の説明義務違反</w:t>
            </w:r>
          </w:p>
        </w:tc>
      </w:tr>
      <w:tr w:rsidR="0088019D" w:rsidRPr="00E21E6E" w14:paraId="2FD1FE7C"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64A50043" w14:textId="77777777" w:rsidR="0088019D" w:rsidRPr="00E21E6E" w:rsidRDefault="0088019D" w:rsidP="0088019D">
            <w:pPr>
              <w:spacing w:line="420" w:lineRule="exact"/>
              <w:jc w:val="center"/>
              <w:rPr>
                <w:rFonts w:ascii="ＭＳ 明朝" w:hAnsi="ＭＳ 明朝" w:cs="ＭＳ ゴシック"/>
                <w:bCs/>
                <w:szCs w:val="21"/>
              </w:rPr>
            </w:pPr>
            <w:r w:rsidRPr="00E21E6E">
              <w:rPr>
                <w:rFonts w:ascii="ＭＳ 明朝" w:hAnsi="ＭＳ 明朝" w:cs="ＭＳ ゴシック" w:hint="eastAsia"/>
                <w:bCs/>
                <w:szCs w:val="21"/>
              </w:rPr>
              <w:t>第９号</w:t>
            </w:r>
          </w:p>
        </w:tc>
        <w:tc>
          <w:tcPr>
            <w:tcW w:w="7371" w:type="dxa"/>
            <w:tcBorders>
              <w:top w:val="single" w:sz="4" w:space="0" w:color="auto"/>
              <w:left w:val="single" w:sz="4" w:space="0" w:color="auto"/>
              <w:bottom w:val="single" w:sz="4" w:space="0" w:color="auto"/>
              <w:right w:val="single" w:sz="4" w:space="0" w:color="auto"/>
            </w:tcBorders>
            <w:hideMark/>
          </w:tcPr>
          <w:p w14:paraId="2907EB13" w14:textId="77777777" w:rsidR="0088019D" w:rsidRPr="00E21E6E" w:rsidRDefault="0088019D" w:rsidP="0088019D">
            <w:pPr>
              <w:spacing w:line="420" w:lineRule="exact"/>
              <w:ind w:left="210" w:hangingChars="100" w:hanging="210"/>
              <w:rPr>
                <w:rFonts w:ascii="ＭＳ 明朝" w:hAnsi="ＭＳ 明朝"/>
                <w:szCs w:val="21"/>
              </w:rPr>
            </w:pPr>
            <w:r w:rsidRPr="00E21E6E">
              <w:rPr>
                <w:rFonts w:ascii="ＭＳ 明朝" w:hAnsi="ＭＳ 明朝" w:hint="eastAsia"/>
                <w:szCs w:val="21"/>
              </w:rPr>
              <w:t>破産管財人等に対する不正な手段による職務妨害行為</w:t>
            </w:r>
          </w:p>
        </w:tc>
      </w:tr>
      <w:tr w:rsidR="0088019D" w:rsidRPr="00E21E6E" w14:paraId="1B218034"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261CB8EF" w14:textId="77777777" w:rsidR="0088019D" w:rsidRPr="00E21E6E" w:rsidRDefault="0088019D" w:rsidP="0088019D">
            <w:pPr>
              <w:spacing w:line="420" w:lineRule="exact"/>
              <w:jc w:val="center"/>
              <w:rPr>
                <w:rFonts w:ascii="ＭＳ 明朝" w:hAnsi="ＭＳ 明朝" w:cs="ＭＳ ゴシック"/>
                <w:bCs/>
                <w:szCs w:val="21"/>
              </w:rPr>
            </w:pPr>
            <w:r w:rsidRPr="00E21E6E">
              <w:rPr>
                <w:rFonts w:ascii="ＭＳ 明朝" w:hAnsi="ＭＳ 明朝" w:cs="ＭＳ ゴシック" w:hint="eastAsia"/>
                <w:bCs/>
                <w:szCs w:val="21"/>
              </w:rPr>
              <w:t>第１１号</w:t>
            </w:r>
          </w:p>
        </w:tc>
        <w:tc>
          <w:tcPr>
            <w:tcW w:w="7371" w:type="dxa"/>
            <w:tcBorders>
              <w:top w:val="single" w:sz="4" w:space="0" w:color="auto"/>
              <w:left w:val="single" w:sz="4" w:space="0" w:color="auto"/>
              <w:bottom w:val="single" w:sz="4" w:space="0" w:color="auto"/>
              <w:right w:val="single" w:sz="4" w:space="0" w:color="auto"/>
            </w:tcBorders>
            <w:hideMark/>
          </w:tcPr>
          <w:p w14:paraId="36EF7327" w14:textId="77777777" w:rsidR="0088019D" w:rsidRPr="00E21E6E" w:rsidRDefault="0088019D" w:rsidP="0088019D">
            <w:pPr>
              <w:spacing w:line="420" w:lineRule="exact"/>
              <w:ind w:left="210" w:hangingChars="100" w:hanging="210"/>
              <w:rPr>
                <w:rFonts w:ascii="ＭＳ 明朝" w:hAnsi="ＭＳ 明朝"/>
                <w:szCs w:val="21"/>
              </w:rPr>
            </w:pPr>
            <w:r w:rsidRPr="00E21E6E">
              <w:rPr>
                <w:rFonts w:ascii="ＭＳ 明朝" w:hAnsi="ＭＳ 明朝" w:hint="eastAsia"/>
                <w:szCs w:val="21"/>
              </w:rPr>
              <w:t>破産管財人に対する破産手続上の説明義務違反等</w:t>
            </w:r>
          </w:p>
        </w:tc>
      </w:tr>
    </w:tbl>
    <w:p w14:paraId="6F4006FB" w14:textId="77777777" w:rsidR="0088019D" w:rsidRPr="00E21E6E" w:rsidRDefault="0088019D" w:rsidP="0088019D">
      <w:pPr>
        <w:rPr>
          <w:rFonts w:ascii="ＭＳ 明朝" w:hAnsi="ＭＳ 明朝"/>
          <w:szCs w:val="21"/>
          <w:u w:val="single"/>
        </w:rPr>
      </w:pPr>
    </w:p>
    <w:p w14:paraId="0658BEF4" w14:textId="77777777" w:rsidR="0088019D" w:rsidRPr="00E21E6E" w:rsidRDefault="0088019D" w:rsidP="0088019D">
      <w:pPr>
        <w:ind w:leftChars="100" w:left="210" w:firstLineChars="100" w:firstLine="210"/>
        <w:rPr>
          <w:rFonts w:ascii="ＭＳ 明朝" w:hAnsi="ＭＳ 明朝"/>
          <w:szCs w:val="21"/>
        </w:rPr>
      </w:pPr>
      <w:r w:rsidRPr="00E21E6E">
        <w:rPr>
          <w:rFonts w:ascii="ＭＳ 明朝" w:hAnsi="ＭＳ 明朝" w:hint="eastAsia"/>
          <w:szCs w:val="21"/>
        </w:rPr>
        <w:t>なお、第７～９号及び第１１号はいずれも破産手続を前提とするものであり、本整理手続を利用しようとする保証人について第７～９号及び第１１号に該当する事由が生じている、又は生じるおそれがあることは通常想定されません。</w:t>
      </w:r>
    </w:p>
    <w:p w14:paraId="15A23C2F" w14:textId="77777777" w:rsidR="0088019D" w:rsidRPr="00E21E6E" w:rsidRDefault="0088019D" w:rsidP="0088019D">
      <w:pPr>
        <w:ind w:leftChars="100" w:left="210" w:firstLineChars="100" w:firstLine="210"/>
        <w:rPr>
          <w:rFonts w:ascii="ＭＳ 明朝" w:hAnsi="ＭＳ 明朝"/>
          <w:szCs w:val="21"/>
        </w:rPr>
      </w:pPr>
    </w:p>
    <w:p w14:paraId="0BEB8AA1" w14:textId="77777777" w:rsidR="0088019D" w:rsidRDefault="0088019D" w:rsidP="007F6171">
      <w:pPr>
        <w:ind w:right="1050"/>
        <w:outlineLvl w:val="0"/>
        <w:sectPr w:rsidR="0088019D" w:rsidSect="000B77B8">
          <w:headerReference w:type="default" r:id="rId10"/>
          <w:footerReference w:type="default" r:id="rId11"/>
          <w:pgSz w:w="11906" w:h="16838" w:code="9"/>
          <w:pgMar w:top="1701" w:right="1701" w:bottom="1701" w:left="1701" w:header="851" w:footer="992" w:gutter="0"/>
          <w:cols w:space="425"/>
          <w:docGrid w:type="lines" w:linePitch="292"/>
        </w:sectPr>
      </w:pPr>
    </w:p>
    <w:p w14:paraId="6631F4C3" w14:textId="77777777" w:rsidR="0088019D" w:rsidRPr="0088019D" w:rsidRDefault="0088019D" w:rsidP="0088019D">
      <w:pPr>
        <w:jc w:val="center"/>
        <w:rPr>
          <w:sz w:val="22"/>
          <w:u w:val="single"/>
        </w:rPr>
      </w:pPr>
    </w:p>
    <w:p w14:paraId="2587D879" w14:textId="77777777" w:rsidR="0088019D" w:rsidRPr="00E21E6E" w:rsidRDefault="0088019D" w:rsidP="0088019D">
      <w:pPr>
        <w:jc w:val="center"/>
        <w:rPr>
          <w:rFonts w:ascii="ＭＳ ゴシック" w:eastAsia="ＭＳ ゴシック" w:hAnsi="ＭＳ ゴシック"/>
          <w:sz w:val="24"/>
          <w:szCs w:val="24"/>
          <w:u w:val="single"/>
        </w:rPr>
      </w:pPr>
      <w:r w:rsidRPr="00E21E6E">
        <w:rPr>
          <w:rFonts w:ascii="ＭＳ ゴシック" w:eastAsia="ＭＳ ゴシック" w:hAnsi="ＭＳ ゴシック" w:hint="eastAsia"/>
          <w:sz w:val="24"/>
          <w:szCs w:val="24"/>
          <w:u w:val="single"/>
        </w:rPr>
        <w:t>反社会的勢力の定義</w:t>
      </w:r>
    </w:p>
    <w:p w14:paraId="6788688E" w14:textId="77777777" w:rsidR="0088019D" w:rsidRPr="0088019D" w:rsidRDefault="0088019D" w:rsidP="00FD044E"/>
    <w:p w14:paraId="771FFE2D" w14:textId="77777777" w:rsidR="0088019D" w:rsidRPr="0088019D" w:rsidRDefault="0088019D" w:rsidP="00FD044E">
      <w:pPr>
        <w:rPr>
          <w:szCs w:val="21"/>
        </w:rPr>
      </w:pPr>
      <w:r w:rsidRPr="0088019D">
        <w:rPr>
          <w:rFonts w:hint="eastAsia"/>
          <w:szCs w:val="21"/>
        </w:rPr>
        <w:t>反社会的勢力とは、次の各号のいずれかに該当する者をいう。</w:t>
      </w:r>
    </w:p>
    <w:p w14:paraId="21670873" w14:textId="77777777" w:rsidR="0088019D" w:rsidRPr="0088019D" w:rsidRDefault="0088019D" w:rsidP="00FD044E">
      <w:pPr>
        <w:rPr>
          <w:szCs w:val="21"/>
        </w:rPr>
      </w:pPr>
    </w:p>
    <w:p w14:paraId="08BBE040" w14:textId="77777777" w:rsidR="0088019D" w:rsidRPr="0088019D" w:rsidRDefault="0088019D" w:rsidP="00FD044E">
      <w:pPr>
        <w:ind w:left="210" w:hangingChars="100" w:hanging="210"/>
        <w:rPr>
          <w:szCs w:val="21"/>
        </w:rPr>
      </w:pPr>
      <w:r w:rsidRPr="0088019D">
        <w:rPr>
          <w:rFonts w:hint="eastAsia"/>
          <w:szCs w:val="21"/>
        </w:rPr>
        <w:t>一　暴力団（暴力団員による不当な行為の防止等に関する法律（平成３年法律第７７号。以下「暴力団対策法」という。）第２条第２号に規定する暴力団をいう。以下同じ。）</w:t>
      </w:r>
    </w:p>
    <w:p w14:paraId="2A969AC5" w14:textId="77777777" w:rsidR="0088019D" w:rsidRPr="0088019D" w:rsidRDefault="0088019D" w:rsidP="00FD044E">
      <w:pPr>
        <w:ind w:left="210" w:hangingChars="100" w:hanging="210"/>
        <w:rPr>
          <w:szCs w:val="21"/>
        </w:rPr>
      </w:pPr>
      <w:r w:rsidRPr="0088019D">
        <w:rPr>
          <w:rFonts w:hint="eastAsia"/>
          <w:szCs w:val="21"/>
        </w:rPr>
        <w:t>二　暴力団員（暴力団対策法第２条第６号に規定する暴力団員をいう。以下同じ。）</w:t>
      </w:r>
    </w:p>
    <w:p w14:paraId="6EBC2EC9" w14:textId="77777777" w:rsidR="0088019D" w:rsidRPr="0088019D" w:rsidRDefault="0088019D" w:rsidP="00FD044E">
      <w:pPr>
        <w:ind w:left="210" w:hangingChars="100" w:hanging="210"/>
        <w:rPr>
          <w:szCs w:val="21"/>
        </w:rPr>
      </w:pPr>
      <w:r w:rsidRPr="0088019D">
        <w:rPr>
          <w:rFonts w:hint="eastAsia"/>
          <w:szCs w:val="21"/>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445BD034" w14:textId="77777777" w:rsidR="0088019D" w:rsidRPr="0088019D" w:rsidRDefault="0088019D" w:rsidP="00FD044E">
      <w:pPr>
        <w:ind w:left="210" w:hangingChars="100" w:hanging="210"/>
        <w:rPr>
          <w:szCs w:val="21"/>
        </w:rPr>
      </w:pPr>
      <w:r w:rsidRPr="0088019D">
        <w:rPr>
          <w:rFonts w:hint="eastAsia"/>
          <w:szCs w:val="21"/>
        </w:rPr>
        <w:t>四　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114F260C" w14:textId="77777777" w:rsidR="0088019D" w:rsidRPr="0088019D" w:rsidRDefault="0088019D" w:rsidP="00FD044E">
      <w:pPr>
        <w:ind w:left="210" w:hangingChars="100" w:hanging="210"/>
        <w:rPr>
          <w:szCs w:val="21"/>
        </w:rPr>
      </w:pPr>
      <w:r w:rsidRPr="0088019D">
        <w:rPr>
          <w:rFonts w:hint="eastAsia"/>
          <w:szCs w:val="21"/>
        </w:rPr>
        <w:t>五　総会屋等（総会屋その他企業を対象に不正な利益を求めて暴力的不法行為等を行うおそれがあり、市民生活の安全に脅威を与える者をいう。）</w:t>
      </w:r>
    </w:p>
    <w:p w14:paraId="247354F5" w14:textId="77777777" w:rsidR="0088019D" w:rsidRPr="0088019D" w:rsidRDefault="0088019D" w:rsidP="00FD044E">
      <w:pPr>
        <w:ind w:left="210" w:hangingChars="100" w:hanging="210"/>
        <w:rPr>
          <w:szCs w:val="21"/>
        </w:rPr>
      </w:pPr>
      <w:r w:rsidRPr="0088019D">
        <w:rPr>
          <w:rFonts w:hint="eastAsia"/>
          <w:szCs w:val="21"/>
        </w:rPr>
        <w:t>六　社会運動等標ぼうゴロ（社会運動若しくは政治活動を仮装し、又は標ぼうして、不正な利益を求めて暴力的不法行為等を行うおそれがあり、市民生活の安全に脅威を与える者をいう。）</w:t>
      </w:r>
    </w:p>
    <w:p w14:paraId="778EF020" w14:textId="77777777" w:rsidR="0088019D" w:rsidRPr="0088019D" w:rsidRDefault="0088019D" w:rsidP="00FD044E">
      <w:pPr>
        <w:ind w:left="210" w:hangingChars="100" w:hanging="210"/>
        <w:rPr>
          <w:szCs w:val="21"/>
        </w:rPr>
      </w:pPr>
      <w:r w:rsidRPr="0088019D">
        <w:rPr>
          <w:rFonts w:hint="eastAsia"/>
          <w:szCs w:val="21"/>
        </w:rPr>
        <w:t>七　特殊知能暴力集団等（暴力団との関係を背景に、その威力を用い、又は暴力団と資金的な繋がりを有し、構造的な不正の中核となっている集団又は個人をいう。）</w:t>
      </w:r>
    </w:p>
    <w:p w14:paraId="419EF383" w14:textId="77777777" w:rsidR="0088019D" w:rsidRPr="0088019D" w:rsidRDefault="0088019D" w:rsidP="00FD044E">
      <w:pPr>
        <w:ind w:left="210" w:hangingChars="100" w:hanging="210"/>
        <w:rPr>
          <w:szCs w:val="21"/>
        </w:rPr>
      </w:pPr>
      <w:r w:rsidRPr="0088019D">
        <w:rPr>
          <w:rFonts w:hint="eastAsia"/>
          <w:szCs w:val="21"/>
        </w:rPr>
        <w:t>八　前各号に掲げる者と次のいずれかに該当する関係にある者</w:t>
      </w:r>
    </w:p>
    <w:p w14:paraId="09F0B40C" w14:textId="77777777" w:rsidR="0088019D" w:rsidRPr="0088019D" w:rsidRDefault="0088019D" w:rsidP="00FD044E">
      <w:pPr>
        <w:ind w:leftChars="100" w:left="420" w:hangingChars="100" w:hanging="210"/>
        <w:rPr>
          <w:szCs w:val="21"/>
        </w:rPr>
      </w:pPr>
      <w:r w:rsidRPr="0088019D">
        <w:rPr>
          <w:rFonts w:hint="eastAsia"/>
          <w:szCs w:val="21"/>
        </w:rPr>
        <w:t>イ　前各号に掲げる者が自己の事業又は自社の経営を支配していると認められること</w:t>
      </w:r>
    </w:p>
    <w:p w14:paraId="7237E076" w14:textId="77777777" w:rsidR="0088019D" w:rsidRPr="0088019D" w:rsidRDefault="0088019D" w:rsidP="00FD044E">
      <w:pPr>
        <w:ind w:leftChars="100" w:left="420" w:hangingChars="100" w:hanging="210"/>
        <w:rPr>
          <w:szCs w:val="21"/>
        </w:rPr>
      </w:pPr>
      <w:r w:rsidRPr="0088019D">
        <w:rPr>
          <w:rFonts w:hint="eastAsia"/>
          <w:szCs w:val="21"/>
        </w:rPr>
        <w:t>ロ　前各号に掲げる者が自己の事業又は自社の経営に実質的に関与していると認められること</w:t>
      </w:r>
    </w:p>
    <w:p w14:paraId="64AB003B" w14:textId="77777777" w:rsidR="0088019D" w:rsidRPr="0088019D" w:rsidRDefault="0088019D" w:rsidP="00FD044E">
      <w:pPr>
        <w:ind w:leftChars="100" w:left="420" w:hangingChars="100" w:hanging="210"/>
        <w:rPr>
          <w:szCs w:val="21"/>
        </w:rPr>
      </w:pPr>
      <w:r w:rsidRPr="0088019D">
        <w:rPr>
          <w:rFonts w:hint="eastAsia"/>
          <w:szCs w:val="21"/>
        </w:rPr>
        <w:t>ハ　自己、自社若しくは第三者の不正の利益を図る目的又は第三者に損害を加える目的をもって前各号に掲げる者を利用したと認められること</w:t>
      </w:r>
    </w:p>
    <w:p w14:paraId="0F34D0E5" w14:textId="77777777" w:rsidR="0088019D" w:rsidRPr="0088019D" w:rsidRDefault="0088019D" w:rsidP="00FD044E">
      <w:pPr>
        <w:ind w:leftChars="100" w:left="420" w:hangingChars="100" w:hanging="210"/>
        <w:rPr>
          <w:szCs w:val="21"/>
        </w:rPr>
      </w:pPr>
      <w:r w:rsidRPr="0088019D">
        <w:rPr>
          <w:rFonts w:hint="eastAsia"/>
          <w:szCs w:val="21"/>
        </w:rPr>
        <w:t>ニ　前各号に掲げる者に資金等を提供し、又は便宜を供与するなどの関与をしていると認められること</w:t>
      </w:r>
    </w:p>
    <w:p w14:paraId="783EA586" w14:textId="77777777" w:rsidR="00357BA3" w:rsidRPr="006E3922" w:rsidRDefault="0088019D" w:rsidP="00FB6F6E">
      <w:pPr>
        <w:ind w:leftChars="100" w:left="420" w:hangingChars="100" w:hanging="210"/>
      </w:pPr>
      <w:r w:rsidRPr="0088019D">
        <w:rPr>
          <w:rFonts w:hint="eastAsia"/>
          <w:szCs w:val="21"/>
        </w:rPr>
        <w:t>ホ　その他前各号に掲げる者と役員又は経営に実質的に関与している者が、社会的に非難されるべき関係にあると認められること</w:t>
      </w:r>
    </w:p>
    <w:sectPr w:rsidR="00357BA3" w:rsidRPr="006E3922" w:rsidSect="00FB6F6E">
      <w:headerReference w:type="default" r:id="rId12"/>
      <w:pgSz w:w="11906" w:h="16838" w:code="9"/>
      <w:pgMar w:top="1701"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1C09A" w14:textId="77777777" w:rsidR="00956405" w:rsidRDefault="00956405" w:rsidP="00FA4B5F">
      <w:r>
        <w:separator/>
      </w:r>
    </w:p>
  </w:endnote>
  <w:endnote w:type="continuationSeparator" w:id="0">
    <w:p w14:paraId="269B93D6" w14:textId="77777777" w:rsidR="00956405" w:rsidRDefault="00956405" w:rsidP="00FA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83380" w14:textId="77777777" w:rsidR="00FB6F6E" w:rsidRDefault="009843AD" w:rsidP="009843AD">
    <w:pPr>
      <w:pStyle w:val="a5"/>
      <w:jc w:val="center"/>
    </w:pPr>
    <w:r>
      <w:fldChar w:fldCharType="begin"/>
    </w:r>
    <w:r>
      <w:instrText>PAGE   \* MERGEFORMAT</w:instrText>
    </w:r>
    <w:r>
      <w:fldChar w:fldCharType="separate"/>
    </w:r>
    <w:r>
      <w:rPr>
        <w:lang w:val="ja-JP"/>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35EFD" w14:textId="77777777" w:rsidR="009843AD" w:rsidRDefault="009843AD" w:rsidP="009843A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52F59" w14:textId="77777777" w:rsidR="00956405" w:rsidRDefault="00956405" w:rsidP="00FA4B5F">
      <w:r>
        <w:rPr>
          <w:rFonts w:hint="eastAsia"/>
        </w:rPr>
        <w:separator/>
      </w:r>
    </w:p>
  </w:footnote>
  <w:footnote w:type="continuationSeparator" w:id="0">
    <w:p w14:paraId="151FF48F" w14:textId="77777777" w:rsidR="00956405" w:rsidRDefault="00956405" w:rsidP="00FA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F9571" w14:textId="77777777" w:rsidR="009843AD" w:rsidRPr="00E21E6E" w:rsidRDefault="009843AD" w:rsidP="009843AD">
    <w:pPr>
      <w:pStyle w:val="a3"/>
      <w:jc w:val="right"/>
      <w:rPr>
        <w:rFonts w:ascii="ＭＳ 明朝" w:hAnsi="ＭＳ 明朝"/>
        <w:szCs w:val="21"/>
      </w:rPr>
    </w:pPr>
    <w:r w:rsidRPr="00E21E6E">
      <w:rPr>
        <w:rFonts w:ascii="ＭＳ 明朝" w:hAnsi="ＭＳ 明朝" w:hint="eastAsia"/>
        <w:szCs w:val="21"/>
      </w:rPr>
      <w:t>書式別４－</w:t>
    </w:r>
    <w:r w:rsidR="00D93A9B">
      <w:rPr>
        <w:rFonts w:ascii="ＭＳ 明朝" w:hAnsi="ＭＳ 明朝" w:hint="eastAsia"/>
        <w:szCs w:val="21"/>
      </w:rPr>
      <w:t>１－</w:t>
    </w:r>
    <w:r>
      <w:rPr>
        <w:rFonts w:ascii="ＭＳ 明朝" w:hAnsi="ＭＳ 明朝" w:hint="eastAsia"/>
        <w:szCs w:val="21"/>
      </w:rPr>
      <w:t>２</w:t>
    </w:r>
  </w:p>
  <w:p w14:paraId="16438A09" w14:textId="2A6D027C" w:rsidR="00F610D6" w:rsidRDefault="00F610D6" w:rsidP="00F610D6">
    <w:pPr>
      <w:pStyle w:val="a3"/>
      <w:jc w:val="right"/>
    </w:pPr>
    <w:r>
      <w:rPr>
        <w:rFonts w:ascii="ＭＳ 明朝" w:hAnsi="ＭＳ 明朝" w:hint="eastAsia"/>
        <w:szCs w:val="21"/>
      </w:rPr>
      <w:t>2025</w:t>
    </w:r>
    <w:r w:rsidRPr="000A6971">
      <w:rPr>
        <w:rFonts w:ascii="ＭＳ 明朝" w:hAnsi="ＭＳ 明朝" w:hint="eastAsia"/>
        <w:szCs w:val="21"/>
      </w:rPr>
      <w:t>年</w:t>
    </w:r>
    <w:r w:rsidR="003401C3">
      <w:rPr>
        <w:rFonts w:ascii="ＭＳ 明朝" w:hAnsi="ＭＳ 明朝" w:hint="eastAsia"/>
        <w:szCs w:val="21"/>
      </w:rPr>
      <w:t>2</w:t>
    </w:r>
    <w:r w:rsidRPr="000A6971">
      <w:rPr>
        <w:rFonts w:ascii="ＭＳ 明朝" w:hAnsi="ＭＳ 明朝" w:hint="eastAsia"/>
        <w:szCs w:val="21"/>
      </w:rPr>
      <w:t>月版</w:t>
    </w:r>
  </w:p>
  <w:p w14:paraId="7D116112" w14:textId="77777777" w:rsidR="009843AD" w:rsidRDefault="009843A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32223" w14:textId="77777777" w:rsidR="0088019D" w:rsidRDefault="0088019D" w:rsidP="00FB6F6E">
    <w:pPr>
      <w:ind w:firstLineChars="1500" w:firstLine="3150"/>
      <w:jc w:val="right"/>
    </w:pPr>
    <w:r>
      <w:rPr>
        <w:rFonts w:hint="eastAsia"/>
        <w:szCs w:val="21"/>
      </w:rPr>
      <w:t>（別紙３）</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3BF36" w14:textId="77777777" w:rsidR="00357BA3" w:rsidRDefault="00FB6F6E" w:rsidP="00F31BEE">
    <w:pPr>
      <w:pStyle w:val="a3"/>
      <w:jc w:val="right"/>
    </w:pPr>
    <w:r>
      <w:rPr>
        <w:rFonts w:ascii="ＭＳ 明朝" w:hAnsi="ＭＳ 明朝" w:hint="eastAsia"/>
        <w:szCs w:val="21"/>
      </w:rPr>
      <w:t>（別紙４）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02FD8"/>
    <w:multiLevelType w:val="hybridMultilevel"/>
    <w:tmpl w:val="D0FE5644"/>
    <w:lvl w:ilvl="0" w:tplc="258CD018">
      <w:start w:val="5"/>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1" w15:restartNumberingAfterBreak="0">
    <w:nsid w:val="0AFF1890"/>
    <w:multiLevelType w:val="hybridMultilevel"/>
    <w:tmpl w:val="08B8B3D2"/>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2773D6"/>
    <w:multiLevelType w:val="hybridMultilevel"/>
    <w:tmpl w:val="1A6CF850"/>
    <w:lvl w:ilvl="0" w:tplc="FD900702">
      <w:start w:val="16"/>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3" w15:restartNumberingAfterBreak="0">
    <w:nsid w:val="1D5B6765"/>
    <w:multiLevelType w:val="hybridMultilevel"/>
    <w:tmpl w:val="71B0115C"/>
    <w:lvl w:ilvl="0" w:tplc="EFD447E6">
      <w:start w:val="1"/>
      <w:numFmt w:val="decimal"/>
      <w:lvlText w:val="（%1）"/>
      <w:lvlJc w:val="left"/>
      <w:pPr>
        <w:ind w:left="720" w:hanging="720"/>
      </w:pPr>
      <w:rPr>
        <w:rFonts w:hint="default"/>
        <w:lang w:val="en-US"/>
      </w:rPr>
    </w:lvl>
    <w:lvl w:ilvl="1" w:tplc="5F522E42">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F2683B"/>
    <w:multiLevelType w:val="hybridMultilevel"/>
    <w:tmpl w:val="9CB0AF68"/>
    <w:lvl w:ilvl="0" w:tplc="F116831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25973839"/>
    <w:multiLevelType w:val="hybridMultilevel"/>
    <w:tmpl w:val="7C3467B2"/>
    <w:lvl w:ilvl="0" w:tplc="0C3497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6D75265"/>
    <w:multiLevelType w:val="hybridMultilevel"/>
    <w:tmpl w:val="FD9CEF88"/>
    <w:lvl w:ilvl="0" w:tplc="2432F56E">
      <w:start w:val="3"/>
      <w:numFmt w:val="decimalEnclosedCircle"/>
      <w:lvlText w:val="%1"/>
      <w:lvlJc w:val="left"/>
      <w:pPr>
        <w:ind w:left="6031" w:hanging="360"/>
      </w:pPr>
      <w:rPr>
        <w:rFonts w:hint="default"/>
      </w:rPr>
    </w:lvl>
    <w:lvl w:ilvl="1" w:tplc="04090017" w:tentative="1">
      <w:start w:val="1"/>
      <w:numFmt w:val="aiueoFullWidth"/>
      <w:lvlText w:val="(%2)"/>
      <w:lvlJc w:val="left"/>
      <w:pPr>
        <w:ind w:left="6511" w:hanging="420"/>
      </w:pPr>
    </w:lvl>
    <w:lvl w:ilvl="2" w:tplc="04090011" w:tentative="1">
      <w:start w:val="1"/>
      <w:numFmt w:val="decimalEnclosedCircle"/>
      <w:lvlText w:val="%3"/>
      <w:lvlJc w:val="left"/>
      <w:pPr>
        <w:ind w:left="6931" w:hanging="420"/>
      </w:pPr>
    </w:lvl>
    <w:lvl w:ilvl="3" w:tplc="0409000F" w:tentative="1">
      <w:start w:val="1"/>
      <w:numFmt w:val="decimal"/>
      <w:lvlText w:val="%4."/>
      <w:lvlJc w:val="left"/>
      <w:pPr>
        <w:ind w:left="7351" w:hanging="420"/>
      </w:pPr>
    </w:lvl>
    <w:lvl w:ilvl="4" w:tplc="04090017" w:tentative="1">
      <w:start w:val="1"/>
      <w:numFmt w:val="aiueoFullWidth"/>
      <w:lvlText w:val="(%5)"/>
      <w:lvlJc w:val="left"/>
      <w:pPr>
        <w:ind w:left="7771" w:hanging="420"/>
      </w:pPr>
    </w:lvl>
    <w:lvl w:ilvl="5" w:tplc="04090011" w:tentative="1">
      <w:start w:val="1"/>
      <w:numFmt w:val="decimalEnclosedCircle"/>
      <w:lvlText w:val="%6"/>
      <w:lvlJc w:val="left"/>
      <w:pPr>
        <w:ind w:left="8191" w:hanging="420"/>
      </w:pPr>
    </w:lvl>
    <w:lvl w:ilvl="6" w:tplc="0409000F" w:tentative="1">
      <w:start w:val="1"/>
      <w:numFmt w:val="decimal"/>
      <w:lvlText w:val="%7."/>
      <w:lvlJc w:val="left"/>
      <w:pPr>
        <w:ind w:left="8611" w:hanging="420"/>
      </w:pPr>
    </w:lvl>
    <w:lvl w:ilvl="7" w:tplc="04090017" w:tentative="1">
      <w:start w:val="1"/>
      <w:numFmt w:val="aiueoFullWidth"/>
      <w:lvlText w:val="(%8)"/>
      <w:lvlJc w:val="left"/>
      <w:pPr>
        <w:ind w:left="9031" w:hanging="420"/>
      </w:pPr>
    </w:lvl>
    <w:lvl w:ilvl="8" w:tplc="04090011" w:tentative="1">
      <w:start w:val="1"/>
      <w:numFmt w:val="decimalEnclosedCircle"/>
      <w:lvlText w:val="%9"/>
      <w:lvlJc w:val="left"/>
      <w:pPr>
        <w:ind w:left="9451" w:hanging="420"/>
      </w:pPr>
    </w:lvl>
  </w:abstractNum>
  <w:abstractNum w:abstractNumId="7" w15:restartNumberingAfterBreak="0">
    <w:nsid w:val="28101C0D"/>
    <w:multiLevelType w:val="hybridMultilevel"/>
    <w:tmpl w:val="23DE4116"/>
    <w:lvl w:ilvl="0" w:tplc="959868F6">
      <w:start w:val="2"/>
      <w:numFmt w:val="bullet"/>
      <w:lvlText w:val="・"/>
      <w:lvlJc w:val="left"/>
      <w:pPr>
        <w:ind w:left="1200" w:hanging="360"/>
      </w:pPr>
      <w:rPr>
        <w:rFonts w:ascii="ＭＳ ゴシック" w:eastAsia="ＭＳ ゴシック" w:hAnsi="ＭＳ ゴシック"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32897589"/>
    <w:multiLevelType w:val="hybridMultilevel"/>
    <w:tmpl w:val="6DC6A604"/>
    <w:lvl w:ilvl="0" w:tplc="7E367E24">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02468C"/>
    <w:multiLevelType w:val="hybridMultilevel"/>
    <w:tmpl w:val="B57A7C62"/>
    <w:lvl w:ilvl="0" w:tplc="B97447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F230D8"/>
    <w:multiLevelType w:val="hybridMultilevel"/>
    <w:tmpl w:val="7CA8C788"/>
    <w:lvl w:ilvl="0" w:tplc="B166411E">
      <w:numFmt w:val="bullet"/>
      <w:lvlText w:val="・"/>
      <w:lvlJc w:val="left"/>
      <w:pPr>
        <w:ind w:left="1204" w:hanging="360"/>
      </w:pPr>
      <w:rPr>
        <w:rFonts w:ascii="ＭＳ ゴシック" w:eastAsia="ＭＳ ゴシック" w:hAnsi="ＭＳ ゴシック" w:cs="Times New Roman" w:hint="eastAsia"/>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1" w15:restartNumberingAfterBreak="0">
    <w:nsid w:val="44924D4E"/>
    <w:multiLevelType w:val="hybridMultilevel"/>
    <w:tmpl w:val="CAA0D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CC7695"/>
    <w:multiLevelType w:val="hybridMultilevel"/>
    <w:tmpl w:val="F44CA5C2"/>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3" w15:restartNumberingAfterBreak="0">
    <w:nsid w:val="51CF3EF5"/>
    <w:multiLevelType w:val="hybridMultilevel"/>
    <w:tmpl w:val="F6B4055C"/>
    <w:lvl w:ilvl="0" w:tplc="EFD447E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F97429"/>
    <w:multiLevelType w:val="hybridMultilevel"/>
    <w:tmpl w:val="188C00B6"/>
    <w:lvl w:ilvl="0" w:tplc="5F522E42">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1E2B19"/>
    <w:multiLevelType w:val="hybridMultilevel"/>
    <w:tmpl w:val="65B2DF56"/>
    <w:lvl w:ilvl="0" w:tplc="1DDCF096">
      <w:start w:val="1"/>
      <w:numFmt w:val="decimalEnclosedCircle"/>
      <w:lvlText w:val="%1"/>
      <w:lvlJc w:val="left"/>
      <w:pPr>
        <w:ind w:left="620" w:hanging="360"/>
      </w:pPr>
      <w:rPr>
        <w:rFonts w:hint="default"/>
      </w:rPr>
    </w:lvl>
    <w:lvl w:ilvl="1" w:tplc="04090017" w:tentative="1">
      <w:start w:val="1"/>
      <w:numFmt w:val="aiueoFullWidth"/>
      <w:lvlText w:val="(%2)"/>
      <w:lvlJc w:val="left"/>
      <w:pPr>
        <w:ind w:left="1100" w:hanging="420"/>
      </w:pPr>
    </w:lvl>
    <w:lvl w:ilvl="2" w:tplc="04090011" w:tentative="1">
      <w:start w:val="1"/>
      <w:numFmt w:val="decimalEnclosedCircle"/>
      <w:lvlText w:val="%3"/>
      <w:lvlJc w:val="left"/>
      <w:pPr>
        <w:ind w:left="1520" w:hanging="420"/>
      </w:pPr>
    </w:lvl>
    <w:lvl w:ilvl="3" w:tplc="0409000F" w:tentative="1">
      <w:start w:val="1"/>
      <w:numFmt w:val="decimal"/>
      <w:lvlText w:val="%4."/>
      <w:lvlJc w:val="left"/>
      <w:pPr>
        <w:ind w:left="1940" w:hanging="420"/>
      </w:pPr>
    </w:lvl>
    <w:lvl w:ilvl="4" w:tplc="04090017" w:tentative="1">
      <w:start w:val="1"/>
      <w:numFmt w:val="aiueoFullWidth"/>
      <w:lvlText w:val="(%5)"/>
      <w:lvlJc w:val="left"/>
      <w:pPr>
        <w:ind w:left="2360" w:hanging="420"/>
      </w:pPr>
    </w:lvl>
    <w:lvl w:ilvl="5" w:tplc="04090011" w:tentative="1">
      <w:start w:val="1"/>
      <w:numFmt w:val="decimalEnclosedCircle"/>
      <w:lvlText w:val="%6"/>
      <w:lvlJc w:val="left"/>
      <w:pPr>
        <w:ind w:left="2780" w:hanging="420"/>
      </w:pPr>
    </w:lvl>
    <w:lvl w:ilvl="6" w:tplc="0409000F" w:tentative="1">
      <w:start w:val="1"/>
      <w:numFmt w:val="decimal"/>
      <w:lvlText w:val="%7."/>
      <w:lvlJc w:val="left"/>
      <w:pPr>
        <w:ind w:left="3200" w:hanging="420"/>
      </w:pPr>
    </w:lvl>
    <w:lvl w:ilvl="7" w:tplc="04090017" w:tentative="1">
      <w:start w:val="1"/>
      <w:numFmt w:val="aiueoFullWidth"/>
      <w:lvlText w:val="(%8)"/>
      <w:lvlJc w:val="left"/>
      <w:pPr>
        <w:ind w:left="3620" w:hanging="420"/>
      </w:pPr>
    </w:lvl>
    <w:lvl w:ilvl="8" w:tplc="04090011" w:tentative="1">
      <w:start w:val="1"/>
      <w:numFmt w:val="decimalEnclosedCircle"/>
      <w:lvlText w:val="%9"/>
      <w:lvlJc w:val="left"/>
      <w:pPr>
        <w:ind w:left="4040" w:hanging="420"/>
      </w:pPr>
    </w:lvl>
  </w:abstractNum>
  <w:abstractNum w:abstractNumId="16" w15:restartNumberingAfterBreak="0">
    <w:nsid w:val="58F87329"/>
    <w:multiLevelType w:val="hybridMultilevel"/>
    <w:tmpl w:val="DE84E760"/>
    <w:lvl w:ilvl="0" w:tplc="52286366">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D46A02"/>
    <w:multiLevelType w:val="hybridMultilevel"/>
    <w:tmpl w:val="29ECB2C8"/>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71A5254E"/>
    <w:multiLevelType w:val="hybridMultilevel"/>
    <w:tmpl w:val="711E0880"/>
    <w:lvl w:ilvl="0" w:tplc="97064F60">
      <w:numFmt w:val="bullet"/>
      <w:lvlText w:val="・"/>
      <w:lvlJc w:val="left"/>
      <w:pPr>
        <w:ind w:left="1134" w:hanging="284"/>
      </w:pPr>
      <w:rPr>
        <w:rFonts w:ascii="ＭＳ ゴシック" w:eastAsia="ＭＳ ゴシック" w:hAnsi="ＭＳ ゴシック" w:cs="Times New Roman" w:hint="eastAsia"/>
      </w:rPr>
    </w:lvl>
    <w:lvl w:ilvl="1" w:tplc="0409000B" w:tentative="1">
      <w:start w:val="1"/>
      <w:numFmt w:val="bullet"/>
      <w:lvlText w:val=""/>
      <w:lvlJc w:val="left"/>
      <w:pPr>
        <w:ind w:left="2256" w:hanging="420"/>
      </w:pPr>
      <w:rPr>
        <w:rFonts w:ascii="Wingdings" w:hAnsi="Wingdings" w:hint="default"/>
      </w:rPr>
    </w:lvl>
    <w:lvl w:ilvl="2" w:tplc="0409000D" w:tentative="1">
      <w:start w:val="1"/>
      <w:numFmt w:val="bullet"/>
      <w:lvlText w:val=""/>
      <w:lvlJc w:val="left"/>
      <w:pPr>
        <w:ind w:left="2676" w:hanging="420"/>
      </w:pPr>
      <w:rPr>
        <w:rFonts w:ascii="Wingdings" w:hAnsi="Wingdings" w:hint="default"/>
      </w:rPr>
    </w:lvl>
    <w:lvl w:ilvl="3" w:tplc="04090001" w:tentative="1">
      <w:start w:val="1"/>
      <w:numFmt w:val="bullet"/>
      <w:lvlText w:val=""/>
      <w:lvlJc w:val="left"/>
      <w:pPr>
        <w:ind w:left="3096" w:hanging="420"/>
      </w:pPr>
      <w:rPr>
        <w:rFonts w:ascii="Wingdings" w:hAnsi="Wingdings" w:hint="default"/>
      </w:rPr>
    </w:lvl>
    <w:lvl w:ilvl="4" w:tplc="0409000B" w:tentative="1">
      <w:start w:val="1"/>
      <w:numFmt w:val="bullet"/>
      <w:lvlText w:val=""/>
      <w:lvlJc w:val="left"/>
      <w:pPr>
        <w:ind w:left="3516" w:hanging="420"/>
      </w:pPr>
      <w:rPr>
        <w:rFonts w:ascii="Wingdings" w:hAnsi="Wingdings" w:hint="default"/>
      </w:rPr>
    </w:lvl>
    <w:lvl w:ilvl="5" w:tplc="0409000D" w:tentative="1">
      <w:start w:val="1"/>
      <w:numFmt w:val="bullet"/>
      <w:lvlText w:val=""/>
      <w:lvlJc w:val="left"/>
      <w:pPr>
        <w:ind w:left="3936" w:hanging="420"/>
      </w:pPr>
      <w:rPr>
        <w:rFonts w:ascii="Wingdings" w:hAnsi="Wingdings" w:hint="default"/>
      </w:rPr>
    </w:lvl>
    <w:lvl w:ilvl="6" w:tplc="04090001" w:tentative="1">
      <w:start w:val="1"/>
      <w:numFmt w:val="bullet"/>
      <w:lvlText w:val=""/>
      <w:lvlJc w:val="left"/>
      <w:pPr>
        <w:ind w:left="4356" w:hanging="420"/>
      </w:pPr>
      <w:rPr>
        <w:rFonts w:ascii="Wingdings" w:hAnsi="Wingdings" w:hint="default"/>
      </w:rPr>
    </w:lvl>
    <w:lvl w:ilvl="7" w:tplc="0409000B" w:tentative="1">
      <w:start w:val="1"/>
      <w:numFmt w:val="bullet"/>
      <w:lvlText w:val=""/>
      <w:lvlJc w:val="left"/>
      <w:pPr>
        <w:ind w:left="4776" w:hanging="420"/>
      </w:pPr>
      <w:rPr>
        <w:rFonts w:ascii="Wingdings" w:hAnsi="Wingdings" w:hint="default"/>
      </w:rPr>
    </w:lvl>
    <w:lvl w:ilvl="8" w:tplc="0409000D" w:tentative="1">
      <w:start w:val="1"/>
      <w:numFmt w:val="bullet"/>
      <w:lvlText w:val=""/>
      <w:lvlJc w:val="left"/>
      <w:pPr>
        <w:ind w:left="5196" w:hanging="420"/>
      </w:pPr>
      <w:rPr>
        <w:rFonts w:ascii="Wingdings" w:hAnsi="Wingdings" w:hint="default"/>
      </w:rPr>
    </w:lvl>
  </w:abstractNum>
  <w:abstractNum w:abstractNumId="19" w15:restartNumberingAfterBreak="0">
    <w:nsid w:val="78873890"/>
    <w:multiLevelType w:val="hybridMultilevel"/>
    <w:tmpl w:val="0D503844"/>
    <w:lvl w:ilvl="0" w:tplc="609CCC16">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DB02DF1"/>
    <w:multiLevelType w:val="hybridMultilevel"/>
    <w:tmpl w:val="B1441E2E"/>
    <w:lvl w:ilvl="0" w:tplc="111016C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B15222"/>
    <w:multiLevelType w:val="hybridMultilevel"/>
    <w:tmpl w:val="67C093C6"/>
    <w:lvl w:ilvl="0" w:tplc="9FDC459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35203411">
    <w:abstractNumId w:val="11"/>
  </w:num>
  <w:num w:numId="2" w16cid:durableId="41248715">
    <w:abstractNumId w:val="21"/>
  </w:num>
  <w:num w:numId="3" w16cid:durableId="592474788">
    <w:abstractNumId w:val="5"/>
  </w:num>
  <w:num w:numId="4" w16cid:durableId="1627928612">
    <w:abstractNumId w:val="6"/>
  </w:num>
  <w:num w:numId="5" w16cid:durableId="1885096834">
    <w:abstractNumId w:val="15"/>
  </w:num>
  <w:num w:numId="6" w16cid:durableId="2018076240">
    <w:abstractNumId w:val="9"/>
  </w:num>
  <w:num w:numId="7" w16cid:durableId="1276520054">
    <w:abstractNumId w:val="19"/>
  </w:num>
  <w:num w:numId="8" w16cid:durableId="1121267391">
    <w:abstractNumId w:val="16"/>
  </w:num>
  <w:num w:numId="9" w16cid:durableId="37886513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7460573">
    <w:abstractNumId w:val="2"/>
  </w:num>
  <w:num w:numId="11" w16cid:durableId="1589608413">
    <w:abstractNumId w:val="0"/>
  </w:num>
  <w:num w:numId="12" w16cid:durableId="115409751">
    <w:abstractNumId w:val="4"/>
  </w:num>
  <w:num w:numId="13" w16cid:durableId="1199440273">
    <w:abstractNumId w:val="0"/>
  </w:num>
  <w:num w:numId="14" w16cid:durableId="1091849364">
    <w:abstractNumId w:val="7"/>
  </w:num>
  <w:num w:numId="15" w16cid:durableId="331882298">
    <w:abstractNumId w:val="12"/>
  </w:num>
  <w:num w:numId="16" w16cid:durableId="786584752">
    <w:abstractNumId w:val="10"/>
  </w:num>
  <w:num w:numId="17" w16cid:durableId="694885302">
    <w:abstractNumId w:val="17"/>
  </w:num>
  <w:num w:numId="18" w16cid:durableId="1455714406">
    <w:abstractNumId w:val="1"/>
  </w:num>
  <w:num w:numId="19" w16cid:durableId="1159153358">
    <w:abstractNumId w:val="18"/>
  </w:num>
  <w:num w:numId="20" w16cid:durableId="441195239">
    <w:abstractNumId w:val="3"/>
  </w:num>
  <w:num w:numId="21" w16cid:durableId="957564981">
    <w:abstractNumId w:val="13"/>
  </w:num>
  <w:num w:numId="22" w16cid:durableId="1529106292">
    <w:abstractNumId w:val="20"/>
  </w:num>
  <w:num w:numId="23" w16cid:durableId="1450973996">
    <w:abstractNumId w:val="8"/>
  </w:num>
  <w:num w:numId="24" w16cid:durableId="3738470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oNotTrackFormatting/>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4EF"/>
    <w:rsid w:val="00000E46"/>
    <w:rsid w:val="000034C2"/>
    <w:rsid w:val="0000762E"/>
    <w:rsid w:val="000129BA"/>
    <w:rsid w:val="00016C8E"/>
    <w:rsid w:val="000206EC"/>
    <w:rsid w:val="00022164"/>
    <w:rsid w:val="00023CCA"/>
    <w:rsid w:val="000247DF"/>
    <w:rsid w:val="00025255"/>
    <w:rsid w:val="0002791C"/>
    <w:rsid w:val="00033D41"/>
    <w:rsid w:val="00036A4D"/>
    <w:rsid w:val="00041DCC"/>
    <w:rsid w:val="0004742C"/>
    <w:rsid w:val="00051109"/>
    <w:rsid w:val="00057F2A"/>
    <w:rsid w:val="00060FAE"/>
    <w:rsid w:val="00080F2B"/>
    <w:rsid w:val="000826BD"/>
    <w:rsid w:val="000834A7"/>
    <w:rsid w:val="0009030F"/>
    <w:rsid w:val="000920DF"/>
    <w:rsid w:val="00094B55"/>
    <w:rsid w:val="00095799"/>
    <w:rsid w:val="000960EB"/>
    <w:rsid w:val="00096D9F"/>
    <w:rsid w:val="000970BC"/>
    <w:rsid w:val="000A00FE"/>
    <w:rsid w:val="000A3DAB"/>
    <w:rsid w:val="000A6971"/>
    <w:rsid w:val="000A787A"/>
    <w:rsid w:val="000B34F5"/>
    <w:rsid w:val="000B4F06"/>
    <w:rsid w:val="000B67BA"/>
    <w:rsid w:val="000B6861"/>
    <w:rsid w:val="000B77B8"/>
    <w:rsid w:val="000C1A10"/>
    <w:rsid w:val="000C3003"/>
    <w:rsid w:val="000C3319"/>
    <w:rsid w:val="000C40DB"/>
    <w:rsid w:val="000D0F2D"/>
    <w:rsid w:val="000D6757"/>
    <w:rsid w:val="000D7FDB"/>
    <w:rsid w:val="000E4D15"/>
    <w:rsid w:val="000E5373"/>
    <w:rsid w:val="000E6B44"/>
    <w:rsid w:val="000F5E71"/>
    <w:rsid w:val="001013A2"/>
    <w:rsid w:val="00106493"/>
    <w:rsid w:val="001077D3"/>
    <w:rsid w:val="00107D66"/>
    <w:rsid w:val="00111EB3"/>
    <w:rsid w:val="001130C3"/>
    <w:rsid w:val="001132EF"/>
    <w:rsid w:val="001149EA"/>
    <w:rsid w:val="0011619E"/>
    <w:rsid w:val="0012401A"/>
    <w:rsid w:val="00132488"/>
    <w:rsid w:val="0013543D"/>
    <w:rsid w:val="0014148A"/>
    <w:rsid w:val="0014784D"/>
    <w:rsid w:val="00153B49"/>
    <w:rsid w:val="00164D4E"/>
    <w:rsid w:val="001657B3"/>
    <w:rsid w:val="00167ED9"/>
    <w:rsid w:val="001717EA"/>
    <w:rsid w:val="00171EB5"/>
    <w:rsid w:val="00173C78"/>
    <w:rsid w:val="00173EEB"/>
    <w:rsid w:val="00173F56"/>
    <w:rsid w:val="00176C3C"/>
    <w:rsid w:val="00184407"/>
    <w:rsid w:val="0018705C"/>
    <w:rsid w:val="00194D60"/>
    <w:rsid w:val="00197E48"/>
    <w:rsid w:val="001A19D6"/>
    <w:rsid w:val="001A355C"/>
    <w:rsid w:val="001B1F8E"/>
    <w:rsid w:val="001B5854"/>
    <w:rsid w:val="001B614A"/>
    <w:rsid w:val="001B6754"/>
    <w:rsid w:val="001C61E4"/>
    <w:rsid w:val="001C76CD"/>
    <w:rsid w:val="001E1A93"/>
    <w:rsid w:val="001E2B7C"/>
    <w:rsid w:val="001E465E"/>
    <w:rsid w:val="00202005"/>
    <w:rsid w:val="00206636"/>
    <w:rsid w:val="0020664F"/>
    <w:rsid w:val="00210AFA"/>
    <w:rsid w:val="002120C7"/>
    <w:rsid w:val="00213063"/>
    <w:rsid w:val="002173DF"/>
    <w:rsid w:val="002204EF"/>
    <w:rsid w:val="00222B0C"/>
    <w:rsid w:val="00224572"/>
    <w:rsid w:val="00226C6D"/>
    <w:rsid w:val="00226DB6"/>
    <w:rsid w:val="00230934"/>
    <w:rsid w:val="00241AF9"/>
    <w:rsid w:val="00245F1A"/>
    <w:rsid w:val="0025372E"/>
    <w:rsid w:val="00253EB8"/>
    <w:rsid w:val="00255F21"/>
    <w:rsid w:val="00257EB2"/>
    <w:rsid w:val="00271B58"/>
    <w:rsid w:val="002772F5"/>
    <w:rsid w:val="0028158F"/>
    <w:rsid w:val="002822A2"/>
    <w:rsid w:val="0028401C"/>
    <w:rsid w:val="0028713B"/>
    <w:rsid w:val="002964B2"/>
    <w:rsid w:val="002974A7"/>
    <w:rsid w:val="002C1B67"/>
    <w:rsid w:val="002C3D85"/>
    <w:rsid w:val="002D2457"/>
    <w:rsid w:val="002D57F5"/>
    <w:rsid w:val="002E0022"/>
    <w:rsid w:val="002E0A91"/>
    <w:rsid w:val="002E212F"/>
    <w:rsid w:val="002E324F"/>
    <w:rsid w:val="002E4460"/>
    <w:rsid w:val="002F5957"/>
    <w:rsid w:val="002F6A91"/>
    <w:rsid w:val="00300286"/>
    <w:rsid w:val="0030073C"/>
    <w:rsid w:val="00302275"/>
    <w:rsid w:val="00306DC2"/>
    <w:rsid w:val="003166C8"/>
    <w:rsid w:val="003272BD"/>
    <w:rsid w:val="00330564"/>
    <w:rsid w:val="003401C3"/>
    <w:rsid w:val="00342144"/>
    <w:rsid w:val="0034467C"/>
    <w:rsid w:val="003556F4"/>
    <w:rsid w:val="00357BA3"/>
    <w:rsid w:val="003672C4"/>
    <w:rsid w:val="00367DB0"/>
    <w:rsid w:val="00370894"/>
    <w:rsid w:val="0037340C"/>
    <w:rsid w:val="00374B92"/>
    <w:rsid w:val="003755AA"/>
    <w:rsid w:val="00381D1B"/>
    <w:rsid w:val="003820AA"/>
    <w:rsid w:val="00382CAD"/>
    <w:rsid w:val="00384E6C"/>
    <w:rsid w:val="003872DF"/>
    <w:rsid w:val="003905AD"/>
    <w:rsid w:val="003935D3"/>
    <w:rsid w:val="00397696"/>
    <w:rsid w:val="003A29A2"/>
    <w:rsid w:val="003A650B"/>
    <w:rsid w:val="003B2363"/>
    <w:rsid w:val="003B3D81"/>
    <w:rsid w:val="003C5B13"/>
    <w:rsid w:val="003D0801"/>
    <w:rsid w:val="003D2329"/>
    <w:rsid w:val="003D6B82"/>
    <w:rsid w:val="003D6F96"/>
    <w:rsid w:val="003D7213"/>
    <w:rsid w:val="003D7B78"/>
    <w:rsid w:val="003E6F84"/>
    <w:rsid w:val="003E74E5"/>
    <w:rsid w:val="00400011"/>
    <w:rsid w:val="00401FA4"/>
    <w:rsid w:val="00416FC5"/>
    <w:rsid w:val="0042273C"/>
    <w:rsid w:val="00424CB7"/>
    <w:rsid w:val="00426E07"/>
    <w:rsid w:val="0043367A"/>
    <w:rsid w:val="0043553C"/>
    <w:rsid w:val="00440EAA"/>
    <w:rsid w:val="004416CE"/>
    <w:rsid w:val="004509E8"/>
    <w:rsid w:val="00451D52"/>
    <w:rsid w:val="00456F97"/>
    <w:rsid w:val="00461A6B"/>
    <w:rsid w:val="0046206B"/>
    <w:rsid w:val="00470E7C"/>
    <w:rsid w:val="0047203F"/>
    <w:rsid w:val="00472DEC"/>
    <w:rsid w:val="00473CAA"/>
    <w:rsid w:val="0047756F"/>
    <w:rsid w:val="004833A7"/>
    <w:rsid w:val="0048496C"/>
    <w:rsid w:val="00486262"/>
    <w:rsid w:val="00486C8F"/>
    <w:rsid w:val="00486E8D"/>
    <w:rsid w:val="004A6A9C"/>
    <w:rsid w:val="004A6CBD"/>
    <w:rsid w:val="004B0954"/>
    <w:rsid w:val="004B0A45"/>
    <w:rsid w:val="004B0DFD"/>
    <w:rsid w:val="004B1CD8"/>
    <w:rsid w:val="004B4272"/>
    <w:rsid w:val="004D1DFC"/>
    <w:rsid w:val="004D5BC9"/>
    <w:rsid w:val="004E102C"/>
    <w:rsid w:val="004E1BF1"/>
    <w:rsid w:val="004F37FF"/>
    <w:rsid w:val="004F4AF5"/>
    <w:rsid w:val="004F60DB"/>
    <w:rsid w:val="00500B97"/>
    <w:rsid w:val="00503B1F"/>
    <w:rsid w:val="00504E05"/>
    <w:rsid w:val="00507062"/>
    <w:rsid w:val="00513612"/>
    <w:rsid w:val="00515D5C"/>
    <w:rsid w:val="00516AB3"/>
    <w:rsid w:val="00521914"/>
    <w:rsid w:val="005226B4"/>
    <w:rsid w:val="00525033"/>
    <w:rsid w:val="005252AD"/>
    <w:rsid w:val="005254B7"/>
    <w:rsid w:val="005266C3"/>
    <w:rsid w:val="005441DB"/>
    <w:rsid w:val="00545450"/>
    <w:rsid w:val="005516C4"/>
    <w:rsid w:val="00551F89"/>
    <w:rsid w:val="00554869"/>
    <w:rsid w:val="00566484"/>
    <w:rsid w:val="00573135"/>
    <w:rsid w:val="00576791"/>
    <w:rsid w:val="00580645"/>
    <w:rsid w:val="00580755"/>
    <w:rsid w:val="00581F5D"/>
    <w:rsid w:val="00586526"/>
    <w:rsid w:val="0059087B"/>
    <w:rsid w:val="00591E5C"/>
    <w:rsid w:val="005A31ED"/>
    <w:rsid w:val="005A3467"/>
    <w:rsid w:val="005A3C93"/>
    <w:rsid w:val="005A61AF"/>
    <w:rsid w:val="005B487D"/>
    <w:rsid w:val="005C232B"/>
    <w:rsid w:val="005C2469"/>
    <w:rsid w:val="005C6226"/>
    <w:rsid w:val="005D0341"/>
    <w:rsid w:val="005D03EA"/>
    <w:rsid w:val="005D14AB"/>
    <w:rsid w:val="005D1A20"/>
    <w:rsid w:val="005D2133"/>
    <w:rsid w:val="005D384E"/>
    <w:rsid w:val="005E6D50"/>
    <w:rsid w:val="005F2A17"/>
    <w:rsid w:val="005F38CA"/>
    <w:rsid w:val="006035E0"/>
    <w:rsid w:val="006053F4"/>
    <w:rsid w:val="0061495A"/>
    <w:rsid w:val="006245D9"/>
    <w:rsid w:val="00627ECA"/>
    <w:rsid w:val="006347F7"/>
    <w:rsid w:val="006425CF"/>
    <w:rsid w:val="00646809"/>
    <w:rsid w:val="00651B5E"/>
    <w:rsid w:val="006521B6"/>
    <w:rsid w:val="00654702"/>
    <w:rsid w:val="006608E4"/>
    <w:rsid w:val="006744AC"/>
    <w:rsid w:val="006751AF"/>
    <w:rsid w:val="00691610"/>
    <w:rsid w:val="00694A6A"/>
    <w:rsid w:val="006A54CA"/>
    <w:rsid w:val="006A6079"/>
    <w:rsid w:val="006B036D"/>
    <w:rsid w:val="006B2ABE"/>
    <w:rsid w:val="006B4061"/>
    <w:rsid w:val="006B4FA6"/>
    <w:rsid w:val="006B74E7"/>
    <w:rsid w:val="006C67EF"/>
    <w:rsid w:val="006C7309"/>
    <w:rsid w:val="006D1C07"/>
    <w:rsid w:val="006D4E7A"/>
    <w:rsid w:val="006E3922"/>
    <w:rsid w:val="007014DC"/>
    <w:rsid w:val="00703BCC"/>
    <w:rsid w:val="00704714"/>
    <w:rsid w:val="00711EA3"/>
    <w:rsid w:val="00716E1C"/>
    <w:rsid w:val="00725D21"/>
    <w:rsid w:val="00730131"/>
    <w:rsid w:val="00733F70"/>
    <w:rsid w:val="007343F0"/>
    <w:rsid w:val="0073636B"/>
    <w:rsid w:val="00740564"/>
    <w:rsid w:val="007409F1"/>
    <w:rsid w:val="007426DE"/>
    <w:rsid w:val="007523ED"/>
    <w:rsid w:val="00752978"/>
    <w:rsid w:val="007620CC"/>
    <w:rsid w:val="0076663F"/>
    <w:rsid w:val="007702C1"/>
    <w:rsid w:val="00772216"/>
    <w:rsid w:val="007752E2"/>
    <w:rsid w:val="00783BB6"/>
    <w:rsid w:val="007848F3"/>
    <w:rsid w:val="00784B75"/>
    <w:rsid w:val="0079138A"/>
    <w:rsid w:val="00791E4C"/>
    <w:rsid w:val="007928FA"/>
    <w:rsid w:val="00793AF4"/>
    <w:rsid w:val="007948D1"/>
    <w:rsid w:val="007A241F"/>
    <w:rsid w:val="007A7ABE"/>
    <w:rsid w:val="007B29DB"/>
    <w:rsid w:val="007D22B1"/>
    <w:rsid w:val="007D24F2"/>
    <w:rsid w:val="007E0098"/>
    <w:rsid w:val="007E25D7"/>
    <w:rsid w:val="007E2E39"/>
    <w:rsid w:val="007E5DE2"/>
    <w:rsid w:val="007E69A5"/>
    <w:rsid w:val="007F2244"/>
    <w:rsid w:val="007F6171"/>
    <w:rsid w:val="00807327"/>
    <w:rsid w:val="00807F0A"/>
    <w:rsid w:val="008132A0"/>
    <w:rsid w:val="00814B52"/>
    <w:rsid w:val="008229E4"/>
    <w:rsid w:val="00826203"/>
    <w:rsid w:val="00837C39"/>
    <w:rsid w:val="00837E93"/>
    <w:rsid w:val="008433FA"/>
    <w:rsid w:val="00864256"/>
    <w:rsid w:val="0088019D"/>
    <w:rsid w:val="008801DC"/>
    <w:rsid w:val="00883DF4"/>
    <w:rsid w:val="0088483C"/>
    <w:rsid w:val="00885986"/>
    <w:rsid w:val="008910A2"/>
    <w:rsid w:val="008977DB"/>
    <w:rsid w:val="008A2F1A"/>
    <w:rsid w:val="008A3127"/>
    <w:rsid w:val="008A66E8"/>
    <w:rsid w:val="008B2B69"/>
    <w:rsid w:val="008B32A5"/>
    <w:rsid w:val="008B51DC"/>
    <w:rsid w:val="008B5F6E"/>
    <w:rsid w:val="008C3BC8"/>
    <w:rsid w:val="008C7D11"/>
    <w:rsid w:val="008D31E1"/>
    <w:rsid w:val="008D51CC"/>
    <w:rsid w:val="008E4191"/>
    <w:rsid w:val="008E5F73"/>
    <w:rsid w:val="008E77AD"/>
    <w:rsid w:val="008F0C94"/>
    <w:rsid w:val="008F0D63"/>
    <w:rsid w:val="00905471"/>
    <w:rsid w:val="00906BF5"/>
    <w:rsid w:val="00910748"/>
    <w:rsid w:val="009133D4"/>
    <w:rsid w:val="00921140"/>
    <w:rsid w:val="00924EAE"/>
    <w:rsid w:val="00933A34"/>
    <w:rsid w:val="0093594C"/>
    <w:rsid w:val="00944C7F"/>
    <w:rsid w:val="00951B63"/>
    <w:rsid w:val="00956405"/>
    <w:rsid w:val="00971E76"/>
    <w:rsid w:val="009727B5"/>
    <w:rsid w:val="00973487"/>
    <w:rsid w:val="00974315"/>
    <w:rsid w:val="009775C2"/>
    <w:rsid w:val="009843AD"/>
    <w:rsid w:val="009964A8"/>
    <w:rsid w:val="009969CA"/>
    <w:rsid w:val="009A2F98"/>
    <w:rsid w:val="009B7891"/>
    <w:rsid w:val="009C497A"/>
    <w:rsid w:val="009C56A9"/>
    <w:rsid w:val="009C5B22"/>
    <w:rsid w:val="009C65F2"/>
    <w:rsid w:val="009D6C60"/>
    <w:rsid w:val="009E0101"/>
    <w:rsid w:val="009E0829"/>
    <w:rsid w:val="009E14CF"/>
    <w:rsid w:val="009E6647"/>
    <w:rsid w:val="009F0395"/>
    <w:rsid w:val="009F2B1B"/>
    <w:rsid w:val="009F78EA"/>
    <w:rsid w:val="00A01290"/>
    <w:rsid w:val="00A0377F"/>
    <w:rsid w:val="00A15C79"/>
    <w:rsid w:val="00A17D1C"/>
    <w:rsid w:val="00A2129E"/>
    <w:rsid w:val="00A25194"/>
    <w:rsid w:val="00A262B5"/>
    <w:rsid w:val="00A3055B"/>
    <w:rsid w:val="00A31512"/>
    <w:rsid w:val="00A3674A"/>
    <w:rsid w:val="00A368BD"/>
    <w:rsid w:val="00A4038C"/>
    <w:rsid w:val="00A404E7"/>
    <w:rsid w:val="00A47696"/>
    <w:rsid w:val="00A566E4"/>
    <w:rsid w:val="00A63003"/>
    <w:rsid w:val="00A63958"/>
    <w:rsid w:val="00A7005E"/>
    <w:rsid w:val="00A72B3D"/>
    <w:rsid w:val="00A81569"/>
    <w:rsid w:val="00A828D8"/>
    <w:rsid w:val="00A857A0"/>
    <w:rsid w:val="00A85DCE"/>
    <w:rsid w:val="00A9017C"/>
    <w:rsid w:val="00A9120D"/>
    <w:rsid w:val="00A943B5"/>
    <w:rsid w:val="00A95B1F"/>
    <w:rsid w:val="00AA45DC"/>
    <w:rsid w:val="00AB43BE"/>
    <w:rsid w:val="00AB491E"/>
    <w:rsid w:val="00AB710C"/>
    <w:rsid w:val="00AC069F"/>
    <w:rsid w:val="00AD1701"/>
    <w:rsid w:val="00AD43C5"/>
    <w:rsid w:val="00AD683D"/>
    <w:rsid w:val="00AE657D"/>
    <w:rsid w:val="00AF3969"/>
    <w:rsid w:val="00AF490B"/>
    <w:rsid w:val="00AF6073"/>
    <w:rsid w:val="00B000E1"/>
    <w:rsid w:val="00B01D04"/>
    <w:rsid w:val="00B0276A"/>
    <w:rsid w:val="00B046D0"/>
    <w:rsid w:val="00B068AF"/>
    <w:rsid w:val="00B07E7F"/>
    <w:rsid w:val="00B137EB"/>
    <w:rsid w:val="00B24016"/>
    <w:rsid w:val="00B2678A"/>
    <w:rsid w:val="00B276B4"/>
    <w:rsid w:val="00B41200"/>
    <w:rsid w:val="00B41DF7"/>
    <w:rsid w:val="00B467ED"/>
    <w:rsid w:val="00B47039"/>
    <w:rsid w:val="00B5196F"/>
    <w:rsid w:val="00B5254A"/>
    <w:rsid w:val="00B65EFA"/>
    <w:rsid w:val="00B66208"/>
    <w:rsid w:val="00B753E9"/>
    <w:rsid w:val="00B85CA0"/>
    <w:rsid w:val="00B94C0A"/>
    <w:rsid w:val="00B94C40"/>
    <w:rsid w:val="00B961F3"/>
    <w:rsid w:val="00BA222C"/>
    <w:rsid w:val="00BA2D41"/>
    <w:rsid w:val="00BA4B59"/>
    <w:rsid w:val="00BA5283"/>
    <w:rsid w:val="00BA727D"/>
    <w:rsid w:val="00BA7BDC"/>
    <w:rsid w:val="00BB002F"/>
    <w:rsid w:val="00BB5254"/>
    <w:rsid w:val="00BC514A"/>
    <w:rsid w:val="00BC5B4E"/>
    <w:rsid w:val="00BC7527"/>
    <w:rsid w:val="00BC772C"/>
    <w:rsid w:val="00BD2286"/>
    <w:rsid w:val="00BD2C59"/>
    <w:rsid w:val="00BD5E45"/>
    <w:rsid w:val="00BE30AE"/>
    <w:rsid w:val="00BE36A9"/>
    <w:rsid w:val="00BE4B7E"/>
    <w:rsid w:val="00BE4C56"/>
    <w:rsid w:val="00BE5B01"/>
    <w:rsid w:val="00BE5ED4"/>
    <w:rsid w:val="00BE6A26"/>
    <w:rsid w:val="00BF2610"/>
    <w:rsid w:val="00BF4573"/>
    <w:rsid w:val="00C04488"/>
    <w:rsid w:val="00C04F3C"/>
    <w:rsid w:val="00C13F83"/>
    <w:rsid w:val="00C16CA7"/>
    <w:rsid w:val="00C1773B"/>
    <w:rsid w:val="00C237BB"/>
    <w:rsid w:val="00C26490"/>
    <w:rsid w:val="00C27D7F"/>
    <w:rsid w:val="00C421C8"/>
    <w:rsid w:val="00C45D9F"/>
    <w:rsid w:val="00C51281"/>
    <w:rsid w:val="00C66F67"/>
    <w:rsid w:val="00C74C5A"/>
    <w:rsid w:val="00C77EB7"/>
    <w:rsid w:val="00C80633"/>
    <w:rsid w:val="00C82F5A"/>
    <w:rsid w:val="00C855AA"/>
    <w:rsid w:val="00C97A17"/>
    <w:rsid w:val="00CA39BA"/>
    <w:rsid w:val="00CA61B1"/>
    <w:rsid w:val="00CC0180"/>
    <w:rsid w:val="00CC0AC2"/>
    <w:rsid w:val="00CC2E9C"/>
    <w:rsid w:val="00CC6772"/>
    <w:rsid w:val="00CD06D0"/>
    <w:rsid w:val="00CD0E54"/>
    <w:rsid w:val="00CD6EC7"/>
    <w:rsid w:val="00CD6FEF"/>
    <w:rsid w:val="00CE2386"/>
    <w:rsid w:val="00CE5861"/>
    <w:rsid w:val="00CF30D1"/>
    <w:rsid w:val="00CF4B91"/>
    <w:rsid w:val="00CF552F"/>
    <w:rsid w:val="00D01E58"/>
    <w:rsid w:val="00D02384"/>
    <w:rsid w:val="00D06E77"/>
    <w:rsid w:val="00D154F2"/>
    <w:rsid w:val="00D20546"/>
    <w:rsid w:val="00D24401"/>
    <w:rsid w:val="00D335C6"/>
    <w:rsid w:val="00D405D1"/>
    <w:rsid w:val="00D465BD"/>
    <w:rsid w:val="00D556B1"/>
    <w:rsid w:val="00D61CCA"/>
    <w:rsid w:val="00D63BB2"/>
    <w:rsid w:val="00D649D7"/>
    <w:rsid w:val="00D6532E"/>
    <w:rsid w:val="00D66624"/>
    <w:rsid w:val="00D739F3"/>
    <w:rsid w:val="00D77E0D"/>
    <w:rsid w:val="00D939D1"/>
    <w:rsid w:val="00D93A9B"/>
    <w:rsid w:val="00DA0272"/>
    <w:rsid w:val="00DA1228"/>
    <w:rsid w:val="00DA2235"/>
    <w:rsid w:val="00DA3F6B"/>
    <w:rsid w:val="00DB756A"/>
    <w:rsid w:val="00DC3C12"/>
    <w:rsid w:val="00DC4304"/>
    <w:rsid w:val="00DC4DC4"/>
    <w:rsid w:val="00DC54A2"/>
    <w:rsid w:val="00DC5A66"/>
    <w:rsid w:val="00DE2188"/>
    <w:rsid w:val="00DE4238"/>
    <w:rsid w:val="00DE68C3"/>
    <w:rsid w:val="00DF14D7"/>
    <w:rsid w:val="00E029E7"/>
    <w:rsid w:val="00E11943"/>
    <w:rsid w:val="00E15FA1"/>
    <w:rsid w:val="00E2071C"/>
    <w:rsid w:val="00E21592"/>
    <w:rsid w:val="00E21E6E"/>
    <w:rsid w:val="00E366B5"/>
    <w:rsid w:val="00E41A4E"/>
    <w:rsid w:val="00E46240"/>
    <w:rsid w:val="00E53003"/>
    <w:rsid w:val="00E53563"/>
    <w:rsid w:val="00E5736C"/>
    <w:rsid w:val="00E63684"/>
    <w:rsid w:val="00E64AB1"/>
    <w:rsid w:val="00E655D5"/>
    <w:rsid w:val="00E70739"/>
    <w:rsid w:val="00E70D01"/>
    <w:rsid w:val="00E73505"/>
    <w:rsid w:val="00E73972"/>
    <w:rsid w:val="00E802A3"/>
    <w:rsid w:val="00E80F0F"/>
    <w:rsid w:val="00E81683"/>
    <w:rsid w:val="00E818C5"/>
    <w:rsid w:val="00E81CD9"/>
    <w:rsid w:val="00E87F4B"/>
    <w:rsid w:val="00E93399"/>
    <w:rsid w:val="00E96CFD"/>
    <w:rsid w:val="00EA0349"/>
    <w:rsid w:val="00EA53F2"/>
    <w:rsid w:val="00EA71DE"/>
    <w:rsid w:val="00EA767E"/>
    <w:rsid w:val="00EC1898"/>
    <w:rsid w:val="00EC2CCE"/>
    <w:rsid w:val="00EE21CA"/>
    <w:rsid w:val="00EE3356"/>
    <w:rsid w:val="00EE5341"/>
    <w:rsid w:val="00EF02AA"/>
    <w:rsid w:val="00EF083D"/>
    <w:rsid w:val="00EF09B4"/>
    <w:rsid w:val="00EF334F"/>
    <w:rsid w:val="00EF3C1C"/>
    <w:rsid w:val="00EF3E8A"/>
    <w:rsid w:val="00EF616E"/>
    <w:rsid w:val="00F02ADA"/>
    <w:rsid w:val="00F11771"/>
    <w:rsid w:val="00F12D7B"/>
    <w:rsid w:val="00F157E1"/>
    <w:rsid w:val="00F2634D"/>
    <w:rsid w:val="00F31BEE"/>
    <w:rsid w:val="00F40003"/>
    <w:rsid w:val="00F4020C"/>
    <w:rsid w:val="00F4430B"/>
    <w:rsid w:val="00F5689F"/>
    <w:rsid w:val="00F56AF1"/>
    <w:rsid w:val="00F610D6"/>
    <w:rsid w:val="00F615E6"/>
    <w:rsid w:val="00F70213"/>
    <w:rsid w:val="00F70BC7"/>
    <w:rsid w:val="00F740F4"/>
    <w:rsid w:val="00F750B7"/>
    <w:rsid w:val="00F8022A"/>
    <w:rsid w:val="00F82763"/>
    <w:rsid w:val="00F95E8B"/>
    <w:rsid w:val="00FA4779"/>
    <w:rsid w:val="00FA4B5F"/>
    <w:rsid w:val="00FA6203"/>
    <w:rsid w:val="00FB6F6E"/>
    <w:rsid w:val="00FB73ED"/>
    <w:rsid w:val="00FC1D10"/>
    <w:rsid w:val="00FC30BD"/>
    <w:rsid w:val="00FC3315"/>
    <w:rsid w:val="00FC37B8"/>
    <w:rsid w:val="00FC570E"/>
    <w:rsid w:val="00FD044E"/>
    <w:rsid w:val="00FE137A"/>
    <w:rsid w:val="00FE6207"/>
    <w:rsid w:val="00FE6A71"/>
    <w:rsid w:val="00FF056F"/>
    <w:rsid w:val="00FF1BD5"/>
    <w:rsid w:val="00FF2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A4F8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BA3"/>
    <w:pPr>
      <w:widowControl w:val="0"/>
      <w:jc w:val="both"/>
    </w:pPr>
    <w:rPr>
      <w:kern w:val="2"/>
      <w:sz w:val="21"/>
      <w:szCs w:val="22"/>
    </w:rPr>
  </w:style>
  <w:style w:type="paragraph" w:styleId="1">
    <w:name w:val="heading 1"/>
    <w:basedOn w:val="a"/>
    <w:next w:val="a"/>
    <w:link w:val="10"/>
    <w:uiPriority w:val="9"/>
    <w:qFormat/>
    <w:rsid w:val="00FB73ED"/>
    <w:pPr>
      <w:jc w:val="center"/>
      <w:outlineLvl w:val="0"/>
    </w:pPr>
    <w:rPr>
      <w:w w:val="2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4B5F"/>
    <w:pPr>
      <w:tabs>
        <w:tab w:val="center" w:pos="4252"/>
        <w:tab w:val="right" w:pos="8504"/>
      </w:tabs>
      <w:snapToGrid w:val="0"/>
    </w:pPr>
  </w:style>
  <w:style w:type="character" w:customStyle="1" w:styleId="a4">
    <w:name w:val="ヘッダー (文字)"/>
    <w:link w:val="a3"/>
    <w:rsid w:val="00FA4B5F"/>
    <w:rPr>
      <w:kern w:val="2"/>
      <w:sz w:val="21"/>
      <w:szCs w:val="22"/>
    </w:rPr>
  </w:style>
  <w:style w:type="paragraph" w:styleId="a5">
    <w:name w:val="footer"/>
    <w:basedOn w:val="a"/>
    <w:link w:val="a6"/>
    <w:uiPriority w:val="99"/>
    <w:unhideWhenUsed/>
    <w:rsid w:val="00FA4B5F"/>
    <w:pPr>
      <w:tabs>
        <w:tab w:val="center" w:pos="4252"/>
        <w:tab w:val="right" w:pos="8504"/>
      </w:tabs>
      <w:snapToGrid w:val="0"/>
    </w:pPr>
  </w:style>
  <w:style w:type="character" w:customStyle="1" w:styleId="a6">
    <w:name w:val="フッター (文字)"/>
    <w:link w:val="a5"/>
    <w:uiPriority w:val="99"/>
    <w:rsid w:val="00FA4B5F"/>
    <w:rPr>
      <w:kern w:val="2"/>
      <w:sz w:val="21"/>
      <w:szCs w:val="22"/>
    </w:rPr>
  </w:style>
  <w:style w:type="paragraph" w:styleId="a7">
    <w:name w:val="Balloon Text"/>
    <w:basedOn w:val="a"/>
    <w:link w:val="a8"/>
    <w:uiPriority w:val="99"/>
    <w:semiHidden/>
    <w:unhideWhenUsed/>
    <w:rsid w:val="007B29DB"/>
    <w:rPr>
      <w:rFonts w:ascii="Arial" w:eastAsia="ＭＳ ゴシック" w:hAnsi="Arial"/>
      <w:sz w:val="18"/>
      <w:szCs w:val="18"/>
    </w:rPr>
  </w:style>
  <w:style w:type="character" w:customStyle="1" w:styleId="a8">
    <w:name w:val="吹き出し (文字)"/>
    <w:link w:val="a7"/>
    <w:uiPriority w:val="99"/>
    <w:semiHidden/>
    <w:rsid w:val="007B29DB"/>
    <w:rPr>
      <w:rFonts w:ascii="Arial" w:eastAsia="ＭＳ ゴシック" w:hAnsi="Arial" w:cs="Times New Roman"/>
      <w:kern w:val="2"/>
      <w:sz w:val="18"/>
      <w:szCs w:val="18"/>
    </w:rPr>
  </w:style>
  <w:style w:type="table" w:styleId="a9">
    <w:name w:val="Table Grid"/>
    <w:basedOn w:val="a1"/>
    <w:rsid w:val="002C3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F490B"/>
    <w:rPr>
      <w:sz w:val="18"/>
      <w:szCs w:val="18"/>
    </w:rPr>
  </w:style>
  <w:style w:type="paragraph" w:styleId="ab">
    <w:name w:val="annotation text"/>
    <w:basedOn w:val="a"/>
    <w:link w:val="ac"/>
    <w:uiPriority w:val="99"/>
    <w:unhideWhenUsed/>
    <w:rsid w:val="00AF490B"/>
    <w:pPr>
      <w:jc w:val="left"/>
    </w:pPr>
  </w:style>
  <w:style w:type="character" w:customStyle="1" w:styleId="ac">
    <w:name w:val="コメント文字列 (文字)"/>
    <w:link w:val="ab"/>
    <w:uiPriority w:val="99"/>
    <w:rsid w:val="00AF490B"/>
    <w:rPr>
      <w:kern w:val="2"/>
      <w:sz w:val="21"/>
      <w:szCs w:val="22"/>
    </w:rPr>
  </w:style>
  <w:style w:type="paragraph" w:styleId="ad">
    <w:name w:val="annotation subject"/>
    <w:basedOn w:val="ab"/>
    <w:next w:val="ab"/>
    <w:link w:val="ae"/>
    <w:uiPriority w:val="99"/>
    <w:semiHidden/>
    <w:unhideWhenUsed/>
    <w:rsid w:val="00AF490B"/>
    <w:rPr>
      <w:b/>
      <w:bCs/>
    </w:rPr>
  </w:style>
  <w:style w:type="character" w:customStyle="1" w:styleId="ae">
    <w:name w:val="コメント内容 (文字)"/>
    <w:link w:val="ad"/>
    <w:uiPriority w:val="99"/>
    <w:semiHidden/>
    <w:rsid w:val="00AF490B"/>
    <w:rPr>
      <w:b/>
      <w:bCs/>
      <w:kern w:val="2"/>
      <w:sz w:val="21"/>
      <w:szCs w:val="22"/>
    </w:rPr>
  </w:style>
  <w:style w:type="paragraph" w:styleId="af">
    <w:name w:val="Revision"/>
    <w:hidden/>
    <w:uiPriority w:val="99"/>
    <w:semiHidden/>
    <w:rsid w:val="00885986"/>
    <w:rPr>
      <w:kern w:val="2"/>
      <w:sz w:val="21"/>
      <w:szCs w:val="22"/>
    </w:rPr>
  </w:style>
  <w:style w:type="paragraph" w:styleId="af0">
    <w:name w:val="Salutation"/>
    <w:basedOn w:val="a"/>
    <w:next w:val="a"/>
    <w:link w:val="af1"/>
    <w:rsid w:val="009E6647"/>
    <w:rPr>
      <w:rFonts w:hAnsi="ＭＳ 明朝"/>
      <w:sz w:val="22"/>
    </w:rPr>
  </w:style>
  <w:style w:type="character" w:customStyle="1" w:styleId="af1">
    <w:name w:val="挨拶文 (文字)"/>
    <w:link w:val="af0"/>
    <w:rsid w:val="009E6647"/>
    <w:rPr>
      <w:rFonts w:hAnsi="ＭＳ 明朝"/>
      <w:kern w:val="2"/>
      <w:sz w:val="22"/>
      <w:szCs w:val="22"/>
    </w:rPr>
  </w:style>
  <w:style w:type="paragraph" w:styleId="af2">
    <w:name w:val="Closing"/>
    <w:basedOn w:val="a"/>
    <w:link w:val="af3"/>
    <w:uiPriority w:val="99"/>
    <w:unhideWhenUsed/>
    <w:rsid w:val="004A6A9C"/>
    <w:pPr>
      <w:jc w:val="right"/>
    </w:pPr>
  </w:style>
  <w:style w:type="character" w:customStyle="1" w:styleId="af3">
    <w:name w:val="結語 (文字)"/>
    <w:link w:val="af2"/>
    <w:uiPriority w:val="99"/>
    <w:rsid w:val="004A6A9C"/>
    <w:rPr>
      <w:kern w:val="2"/>
      <w:sz w:val="21"/>
      <w:szCs w:val="22"/>
    </w:rPr>
  </w:style>
  <w:style w:type="paragraph" w:styleId="af4">
    <w:name w:val="Note Heading"/>
    <w:basedOn w:val="a"/>
    <w:next w:val="a"/>
    <w:link w:val="af5"/>
    <w:uiPriority w:val="99"/>
    <w:unhideWhenUsed/>
    <w:rsid w:val="004A6A9C"/>
    <w:pPr>
      <w:jc w:val="center"/>
    </w:pPr>
  </w:style>
  <w:style w:type="character" w:customStyle="1" w:styleId="af5">
    <w:name w:val="記 (文字)"/>
    <w:link w:val="af4"/>
    <w:uiPriority w:val="99"/>
    <w:rsid w:val="004A6A9C"/>
    <w:rPr>
      <w:kern w:val="2"/>
      <w:sz w:val="21"/>
      <w:szCs w:val="22"/>
    </w:rPr>
  </w:style>
  <w:style w:type="paragraph" w:styleId="af6">
    <w:name w:val="Date"/>
    <w:basedOn w:val="a"/>
    <w:next w:val="a"/>
    <w:link w:val="af7"/>
    <w:uiPriority w:val="99"/>
    <w:semiHidden/>
    <w:unhideWhenUsed/>
    <w:rsid w:val="004A6A9C"/>
  </w:style>
  <w:style w:type="character" w:customStyle="1" w:styleId="af7">
    <w:name w:val="日付 (文字)"/>
    <w:link w:val="af6"/>
    <w:uiPriority w:val="99"/>
    <w:semiHidden/>
    <w:rsid w:val="004A6A9C"/>
    <w:rPr>
      <w:kern w:val="2"/>
      <w:sz w:val="21"/>
      <w:szCs w:val="22"/>
    </w:rPr>
  </w:style>
  <w:style w:type="paragraph" w:styleId="af8">
    <w:name w:val="List Paragraph"/>
    <w:basedOn w:val="a"/>
    <w:uiPriority w:val="34"/>
    <w:qFormat/>
    <w:rsid w:val="00C16CA7"/>
    <w:pPr>
      <w:ind w:leftChars="400" w:left="840"/>
    </w:pPr>
    <w:rPr>
      <w:szCs w:val="24"/>
    </w:rPr>
  </w:style>
  <w:style w:type="character" w:customStyle="1" w:styleId="10">
    <w:name w:val="見出し 1 (文字)"/>
    <w:link w:val="1"/>
    <w:uiPriority w:val="9"/>
    <w:rsid w:val="00FB73ED"/>
    <w:rPr>
      <w:w w:val="2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35358">
      <w:bodyDiv w:val="1"/>
      <w:marLeft w:val="0"/>
      <w:marRight w:val="0"/>
      <w:marTop w:val="0"/>
      <w:marBottom w:val="0"/>
      <w:divBdr>
        <w:top w:val="none" w:sz="0" w:space="0" w:color="auto"/>
        <w:left w:val="none" w:sz="0" w:space="0" w:color="auto"/>
        <w:bottom w:val="none" w:sz="0" w:space="0" w:color="auto"/>
        <w:right w:val="none" w:sz="0" w:space="0" w:color="auto"/>
      </w:divBdr>
    </w:div>
    <w:div w:id="1081100328">
      <w:bodyDiv w:val="1"/>
      <w:marLeft w:val="0"/>
      <w:marRight w:val="0"/>
      <w:marTop w:val="0"/>
      <w:marBottom w:val="0"/>
      <w:divBdr>
        <w:top w:val="none" w:sz="0" w:space="0" w:color="auto"/>
        <w:left w:val="none" w:sz="0" w:space="0" w:color="auto"/>
        <w:bottom w:val="none" w:sz="0" w:space="0" w:color="auto"/>
        <w:right w:val="none" w:sz="0" w:space="0" w:color="auto"/>
      </w:divBdr>
    </w:div>
    <w:div w:id="1131436981">
      <w:bodyDiv w:val="1"/>
      <w:marLeft w:val="0"/>
      <w:marRight w:val="0"/>
      <w:marTop w:val="0"/>
      <w:marBottom w:val="0"/>
      <w:divBdr>
        <w:top w:val="none" w:sz="0" w:space="0" w:color="auto"/>
        <w:left w:val="none" w:sz="0" w:space="0" w:color="auto"/>
        <w:bottom w:val="none" w:sz="0" w:space="0" w:color="auto"/>
        <w:right w:val="none" w:sz="0" w:space="0" w:color="auto"/>
      </w:divBdr>
    </w:div>
    <w:div w:id="1440444192">
      <w:bodyDiv w:val="1"/>
      <w:marLeft w:val="0"/>
      <w:marRight w:val="0"/>
      <w:marTop w:val="0"/>
      <w:marBottom w:val="0"/>
      <w:divBdr>
        <w:top w:val="none" w:sz="0" w:space="0" w:color="auto"/>
        <w:left w:val="none" w:sz="0" w:space="0" w:color="auto"/>
        <w:bottom w:val="none" w:sz="0" w:space="0" w:color="auto"/>
        <w:right w:val="none" w:sz="0" w:space="0" w:color="auto"/>
      </w:divBdr>
    </w:div>
    <w:div w:id="1795441212">
      <w:bodyDiv w:val="1"/>
      <w:marLeft w:val="0"/>
      <w:marRight w:val="0"/>
      <w:marTop w:val="0"/>
      <w:marBottom w:val="0"/>
      <w:divBdr>
        <w:top w:val="none" w:sz="0" w:space="0" w:color="auto"/>
        <w:left w:val="none" w:sz="0" w:space="0" w:color="auto"/>
        <w:bottom w:val="none" w:sz="0" w:space="0" w:color="auto"/>
        <w:right w:val="none" w:sz="0" w:space="0" w:color="auto"/>
      </w:divBdr>
    </w:div>
    <w:div w:id="20141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5B7F1-4A0D-44F7-BE9C-D22E5FDEE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2025-01-20T04:23:00Z</dcterms:created>
  <dcterms:modified xsi:type="dcterms:W3CDTF">2025-02-06T06:57:00Z</dcterms:modified>
</cp:coreProperties>
</file>