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Pr="00F51866" w:rsidRDefault="00F5758E" w:rsidP="004654A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中小企業等経営</w:t>
      </w:r>
      <w:r w:rsidR="00647380">
        <w:rPr>
          <w:rFonts w:ascii="HG丸ｺﾞｼｯｸM-PRO" w:eastAsia="HG丸ｺﾞｼｯｸM-PRO" w:hAnsi="HG丸ｺﾞｼｯｸM-PRO" w:hint="eastAsia"/>
          <w:sz w:val="24"/>
          <w:szCs w:val="24"/>
        </w:rPr>
        <w:t>強化法の</w:t>
      </w:r>
      <w:r>
        <w:rPr>
          <w:rFonts w:ascii="HG丸ｺﾞｼｯｸM-PRO" w:eastAsia="HG丸ｺﾞｼｯｸM-PRO" w:hAnsi="HG丸ｺﾞｼｯｸM-PRO" w:hint="eastAsia"/>
          <w:sz w:val="24"/>
          <w:szCs w:val="24"/>
        </w:rPr>
        <w:t>経営力向上</w:t>
      </w:r>
      <w:r w:rsidR="00647380">
        <w:rPr>
          <w:rFonts w:ascii="HG丸ｺﾞｼｯｸM-PRO" w:eastAsia="HG丸ｺﾞｼｯｸM-PRO" w:hAnsi="HG丸ｺﾞｼｯｸM-PRO" w:hint="eastAsia"/>
          <w:sz w:val="24"/>
          <w:szCs w:val="24"/>
        </w:rPr>
        <w:t>設備等のうち</w:t>
      </w:r>
      <w:r w:rsidR="004654AC">
        <w:rPr>
          <w:rFonts w:ascii="HG丸ｺﾞｼｯｸM-PRO" w:eastAsia="HG丸ｺﾞｼｯｸM-PRO" w:hAnsi="HG丸ｺﾞｼｯｸM-PRO" w:hint="eastAsia"/>
          <w:sz w:val="24"/>
          <w:szCs w:val="24"/>
        </w:rPr>
        <w:t>経営資源集約化に資する</w:t>
      </w:r>
      <w:bookmarkStart w:id="0" w:name="_GoBack"/>
      <w:bookmarkEnd w:id="0"/>
      <w:r>
        <w:rPr>
          <w:rFonts w:ascii="HG丸ｺﾞｼｯｸM-PRO" w:eastAsia="HG丸ｺﾞｼｯｸM-PRO" w:hAnsi="HG丸ｺﾞｼｯｸM-PRO" w:hint="eastAsia"/>
          <w:sz w:val="24"/>
          <w:szCs w:val="24"/>
        </w:rPr>
        <w:t>設備に関する</w:t>
      </w:r>
      <w:r w:rsidR="004C1106">
        <w:rPr>
          <w:rFonts w:ascii="HG丸ｺﾞｼｯｸM-PRO" w:eastAsia="HG丸ｺﾞｼｯｸM-PRO" w:hAnsi="HG丸ｺﾞｼｯｸM-PRO" w:hint="eastAsia"/>
          <w:sz w:val="24"/>
          <w:szCs w:val="24"/>
        </w:rPr>
        <w:t>投資</w:t>
      </w:r>
      <w:r w:rsidR="00C72CF3" w:rsidRPr="00F51866">
        <w:rPr>
          <w:rFonts w:ascii="HG丸ｺﾞｼｯｸM-PRO" w:eastAsia="HG丸ｺﾞｼｯｸM-PRO" w:hAnsi="HG丸ｺﾞｼｯｸM-PRO" w:hint="eastAsia"/>
          <w:sz w:val="24"/>
          <w:szCs w:val="24"/>
        </w:rPr>
        <w:t>計画</w:t>
      </w:r>
      <w:r w:rsidR="00F323F7">
        <w:rPr>
          <w:rFonts w:ascii="HG丸ｺﾞｼｯｸM-PRO" w:eastAsia="HG丸ｺﾞｼｯｸM-PRO" w:hAnsi="HG丸ｺﾞｼｯｸM-PRO" w:hint="eastAsia"/>
          <w:sz w:val="24"/>
          <w:szCs w:val="24"/>
        </w:rPr>
        <w:t>の確認</w:t>
      </w:r>
      <w:r w:rsidR="00692520">
        <w:rPr>
          <w:rFonts w:ascii="HG丸ｺﾞｼｯｸM-PRO" w:eastAsia="HG丸ｺﾞｼｯｸM-PRO" w:hAnsi="HG丸ｺﾞｼｯｸM-PRO" w:hint="eastAsia"/>
          <w:sz w:val="24"/>
          <w:szCs w:val="24"/>
        </w:rPr>
        <w:t>申請書</w:t>
      </w:r>
    </w:p>
    <w:p w:rsidR="00F51866" w:rsidRPr="004654AC" w:rsidRDefault="00F51866" w:rsidP="00F51866">
      <w:pPr>
        <w:jc w:val="left"/>
        <w:rPr>
          <w:rFonts w:ascii="HG丸ｺﾞｼｯｸM-PRO" w:eastAsia="HG丸ｺﾞｼｯｸM-PRO" w:hAnsi="HG丸ｺﾞｼｯｸM-PRO"/>
          <w:sz w:val="22"/>
        </w:rPr>
      </w:pPr>
    </w:p>
    <w:p w:rsidR="002C1103" w:rsidRDefault="004A7934" w:rsidP="00015C4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015C42">
        <w:rPr>
          <w:rFonts w:ascii="HG丸ｺﾞｼｯｸM-PRO" w:eastAsia="HG丸ｺﾞｼｯｸM-PRO" w:hAnsi="HG丸ｺﾞｼｯｸM-PRO" w:hint="eastAsia"/>
          <w:sz w:val="22"/>
        </w:rPr>
        <w:t>○年○月○日</w:t>
      </w:r>
    </w:p>
    <w:p w:rsidR="001F4851" w:rsidRDefault="001F4851" w:rsidP="00F51866">
      <w:pPr>
        <w:jc w:val="left"/>
        <w:rPr>
          <w:rFonts w:ascii="HG丸ｺﾞｼｯｸM-PRO" w:eastAsia="HG丸ｺﾞｼｯｸM-PRO" w:hAnsi="HG丸ｺﾞｼｯｸM-PRO"/>
          <w:sz w:val="22"/>
        </w:rPr>
      </w:pPr>
    </w:p>
    <w:p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経済産業大臣　殿</w:t>
      </w:r>
    </w:p>
    <w:p w:rsidR="00F323F7" w:rsidRDefault="00F323F7" w:rsidP="00F51866">
      <w:pPr>
        <w:jc w:val="left"/>
        <w:rPr>
          <w:rFonts w:ascii="HG丸ｺﾞｼｯｸM-PRO" w:eastAsia="HG丸ｺﾞｼｯｸM-PRO" w:hAnsi="HG丸ｺﾞｼｯｸM-PRO"/>
          <w:sz w:val="22"/>
        </w:rPr>
      </w:pPr>
    </w:p>
    <w:p w:rsidR="006975F8" w:rsidRDefault="006975F8" w:rsidP="006975F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中小企業等経営強化法第１７条第３項並びに同法施行規則第１６条第１項第４号及び第２項第４号の規定に基づき、下記の投資計画について確認を受けたいので申請します。</w:t>
      </w:r>
    </w:p>
    <w:p w:rsidR="00C91FD3" w:rsidRPr="006975F8" w:rsidRDefault="00C91FD3" w:rsidP="00F51866">
      <w:pPr>
        <w:jc w:val="left"/>
        <w:rPr>
          <w:rFonts w:ascii="HG丸ｺﾞｼｯｸM-PRO" w:eastAsia="HG丸ｺﾞｼｯｸM-PRO" w:hAnsi="HG丸ｺﾞｼｯｸM-PRO"/>
          <w:sz w:val="22"/>
        </w:rPr>
      </w:pPr>
    </w:p>
    <w:p w:rsidR="00F323F7" w:rsidRDefault="00F323F7" w:rsidP="0027081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w:t>
      </w:r>
    </w:p>
    <w:p w:rsidR="00F323F7" w:rsidRPr="00F323F7" w:rsidRDefault="00F323F7" w:rsidP="00F51866">
      <w:pPr>
        <w:jc w:val="left"/>
        <w:rPr>
          <w:rFonts w:ascii="HG丸ｺﾞｼｯｸM-PRO" w:eastAsia="HG丸ｺﾞｼｯｸM-PRO" w:hAnsi="HG丸ｺﾞｼｯｸM-PRO"/>
          <w:sz w:val="22"/>
        </w:rPr>
      </w:pPr>
    </w:p>
    <w:p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AE70A4" w:rsidRPr="00F51866">
        <w:rPr>
          <w:rFonts w:ascii="HG丸ｺﾞｼｯｸM-PRO" w:eastAsia="HG丸ｺﾞｼｯｸM-PRO" w:hAnsi="HG丸ｺﾞｼｯｸM-PRO" w:hint="eastAsia"/>
          <w:sz w:val="22"/>
        </w:rPr>
        <w:t>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175"/>
      </w:tblGrid>
      <w:tr w:rsidR="00AE70A4" w:rsidRPr="00F51866" w:rsidTr="0027081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事業者</w:t>
            </w:r>
            <w:r w:rsidR="000931CB" w:rsidRPr="00F51866">
              <w:rPr>
                <w:rFonts w:ascii="HG丸ｺﾞｼｯｸM-PRO" w:eastAsia="HG丸ｺﾞｼｯｸM-PRO" w:hAnsi="HG丸ｺﾞｼｯｸM-PRO" w:cs="Times New Roman" w:hint="eastAsia"/>
                <w:sz w:val="22"/>
              </w:rPr>
              <w:t>及び代表者名</w:t>
            </w:r>
          </w:p>
        </w:tc>
        <w:tc>
          <w:tcPr>
            <w:tcW w:w="6344" w:type="dxa"/>
            <w:shd w:val="clear" w:color="auto" w:fill="auto"/>
          </w:tcPr>
          <w:p w:rsidR="001F4851" w:rsidRDefault="00F814DB" w:rsidP="00AE70A4">
            <w:pPr>
              <w:rPr>
                <w:rFonts w:ascii="HG丸ｺﾞｼｯｸM-PRO" w:eastAsia="HG丸ｺﾞｼｯｸM-PRO" w:hAnsi="HG丸ｺﾞｼｯｸM-PRO" w:cs="Times New Roman"/>
                <w:sz w:val="22"/>
              </w:rPr>
            </w:pPr>
            <w:r w:rsidRPr="00FD6B16">
              <w:rPr>
                <w:rFonts w:ascii="HG丸ｺﾞｼｯｸM-PRO" w:eastAsia="HG丸ｺﾞｼｯｸM-PRO" w:hAnsi="HG丸ｺﾞｼｯｸM-PRO" w:cs="Times New Roman" w:hint="eastAsia"/>
                <w:color w:val="FF0000"/>
                <w:sz w:val="22"/>
              </w:rPr>
              <w:t xml:space="preserve">株式会社　</w:t>
            </w:r>
            <w:r w:rsidR="009F340A">
              <w:rPr>
                <w:rFonts w:ascii="HG丸ｺﾞｼｯｸM-PRO" w:eastAsia="HG丸ｺﾞｼｯｸM-PRO" w:hAnsi="HG丸ｺﾞｼｯｸM-PRO" w:cs="Times New Roman" w:hint="eastAsia"/>
                <w:color w:val="FF0000"/>
                <w:sz w:val="22"/>
              </w:rPr>
              <w:t>中小</w:t>
            </w:r>
            <w:r w:rsidR="003364C1">
              <w:rPr>
                <w:rFonts w:ascii="HG丸ｺﾞｼｯｸM-PRO" w:eastAsia="HG丸ｺﾞｼｯｸM-PRO" w:hAnsi="HG丸ｺﾞｼｯｸM-PRO" w:cs="Times New Roman" w:hint="eastAsia"/>
                <w:color w:val="FF0000"/>
                <w:sz w:val="22"/>
              </w:rPr>
              <w:t>工業</w:t>
            </w:r>
            <w:r w:rsidR="0071553F">
              <w:rPr>
                <w:rFonts w:ascii="HG丸ｺﾞｼｯｸM-PRO" w:eastAsia="HG丸ｺﾞｼｯｸM-PRO" w:hAnsi="HG丸ｺﾞｼｯｸM-PRO" w:cs="Times New Roman" w:hint="eastAsia"/>
                <w:sz w:val="22"/>
              </w:rPr>
              <w:t xml:space="preserve">　（法人番号　</w:t>
            </w:r>
            <w:r w:rsidR="00667E98" w:rsidRPr="00B15B17">
              <w:rPr>
                <w:rFonts w:ascii="HG丸ｺﾞｼｯｸM-PRO" w:eastAsia="HG丸ｺﾞｼｯｸM-PRO" w:hAnsi="HG丸ｺﾞｼｯｸM-PRO" w:cs="Times New Roman" w:hint="eastAsia"/>
                <w:color w:val="FF0000"/>
                <w:sz w:val="18"/>
                <w:szCs w:val="18"/>
              </w:rPr>
              <w:t>〇〇〇〇〇〇〇〇〇〇〇〇〇</w:t>
            </w:r>
            <w:r w:rsidR="0071553F">
              <w:rPr>
                <w:rFonts w:ascii="HG丸ｺﾞｼｯｸM-PRO" w:eastAsia="HG丸ｺﾞｼｯｸM-PRO" w:hAnsi="HG丸ｺﾞｼｯｸM-PRO" w:cs="Times New Roman" w:hint="eastAsia"/>
                <w:sz w:val="22"/>
              </w:rPr>
              <w:t>）</w:t>
            </w:r>
          </w:p>
          <w:p w:rsidR="00AE70A4" w:rsidRPr="00F51866" w:rsidRDefault="00F814DB" w:rsidP="00FD6B16">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r w:rsidRPr="00FD6B16">
              <w:rPr>
                <w:rFonts w:ascii="HG丸ｺﾞｼｯｸM-PRO" w:eastAsia="HG丸ｺﾞｼｯｸM-PRO" w:hAnsi="HG丸ｺﾞｼｯｸM-PRO" w:cs="Times New Roman" w:hint="eastAsia"/>
                <w:color w:val="FF0000"/>
                <w:sz w:val="22"/>
              </w:rPr>
              <w:t>代表取締役</w:t>
            </w:r>
            <w:r w:rsidR="001F4851" w:rsidRPr="00FD6B16">
              <w:rPr>
                <w:rFonts w:ascii="HG丸ｺﾞｼｯｸM-PRO" w:eastAsia="HG丸ｺﾞｼｯｸM-PRO" w:hAnsi="HG丸ｺﾞｼｯｸM-PRO" w:cs="Times New Roman" w:hint="eastAsia"/>
                <w:color w:val="FF0000"/>
                <w:sz w:val="22"/>
              </w:rPr>
              <w:t xml:space="preserve">　</w:t>
            </w:r>
            <w:r w:rsidR="003364C1">
              <w:rPr>
                <w:rFonts w:ascii="HG丸ｺﾞｼｯｸM-PRO" w:eastAsia="HG丸ｺﾞｼｯｸM-PRO" w:hAnsi="HG丸ｺﾞｼｯｸM-PRO" w:cs="Times New Roman" w:hint="eastAsia"/>
                <w:color w:val="FF0000"/>
                <w:sz w:val="22"/>
              </w:rPr>
              <w:t>中小　太朗</w:t>
            </w:r>
          </w:p>
        </w:tc>
      </w:tr>
      <w:tr w:rsidR="00AE70A4" w:rsidRPr="00F51866" w:rsidTr="00270815">
        <w:tc>
          <w:tcPr>
            <w:tcW w:w="2376" w:type="dxa"/>
            <w:shd w:val="clear" w:color="auto" w:fill="auto"/>
          </w:tcPr>
          <w:p w:rsidR="00AE70A4" w:rsidRPr="00F51866" w:rsidRDefault="007A14C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所在地</w:t>
            </w:r>
          </w:p>
        </w:tc>
        <w:tc>
          <w:tcPr>
            <w:tcW w:w="6344" w:type="dxa"/>
            <w:shd w:val="clear" w:color="auto" w:fill="auto"/>
          </w:tcPr>
          <w:p w:rsidR="00AE70A4" w:rsidRPr="00F51866" w:rsidRDefault="00FD6B16" w:rsidP="00AE70A4">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color w:val="FF0000"/>
                <w:sz w:val="22"/>
              </w:rPr>
              <w:t>東京都千代田区霞ヶ関１－３－１</w:t>
            </w:r>
          </w:p>
        </w:tc>
      </w:tr>
      <w:tr w:rsidR="00AE70A4" w:rsidRPr="00F51866" w:rsidTr="0027081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事業内容</w:t>
            </w:r>
          </w:p>
        </w:tc>
        <w:tc>
          <w:tcPr>
            <w:tcW w:w="6344" w:type="dxa"/>
            <w:shd w:val="clear" w:color="auto" w:fill="auto"/>
          </w:tcPr>
          <w:p w:rsidR="00AE70A4" w:rsidRPr="00F51866" w:rsidRDefault="00FD6B16" w:rsidP="00AE70A4">
            <w:pPr>
              <w:rPr>
                <w:rFonts w:ascii="HG丸ｺﾞｼｯｸM-PRO" w:eastAsia="HG丸ｺﾞｼｯｸM-PRO" w:hAnsi="HG丸ｺﾞｼｯｸM-PRO" w:cs="Times New Roman"/>
                <w:sz w:val="22"/>
              </w:rPr>
            </w:pPr>
            <w:r w:rsidRPr="00FD6B16">
              <w:rPr>
                <w:rFonts w:ascii="HG丸ｺﾞｼｯｸM-PRO" w:eastAsia="HG丸ｺﾞｼｯｸM-PRO" w:hAnsi="HG丸ｺﾞｼｯｸM-PRO" w:cs="Times New Roman" w:hint="eastAsia"/>
                <w:color w:val="FF0000"/>
                <w:sz w:val="22"/>
              </w:rPr>
              <w:t>自動車部品製造業</w:t>
            </w:r>
          </w:p>
        </w:tc>
      </w:tr>
    </w:tbl>
    <w:p w:rsidR="00AE70A4" w:rsidRPr="00305807" w:rsidRDefault="00AE70A4" w:rsidP="00AE70A4">
      <w:pPr>
        <w:jc w:val="left"/>
        <w:rPr>
          <w:rFonts w:ascii="HG丸ｺﾞｼｯｸM-PRO" w:eastAsia="HG丸ｺﾞｼｯｸM-PRO" w:hAnsi="HG丸ｺﾞｼｯｸM-PRO"/>
          <w:sz w:val="22"/>
        </w:rPr>
      </w:pPr>
    </w:p>
    <w:p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CB142C">
        <w:rPr>
          <w:rFonts w:ascii="HG丸ｺﾞｼｯｸM-PRO" w:eastAsia="HG丸ｺﾞｼｯｸM-PRO" w:hAnsi="HG丸ｺﾞｼｯｸM-PRO" w:hint="eastAsia"/>
          <w:sz w:val="22"/>
        </w:rPr>
        <w:t>経営支援集約化設備</w:t>
      </w:r>
      <w:r w:rsidR="00C72CF3" w:rsidRPr="00F51866">
        <w:rPr>
          <w:rFonts w:ascii="HG丸ｺﾞｼｯｸM-PRO" w:eastAsia="HG丸ｺﾞｼｯｸM-PRO" w:hAnsi="HG丸ｺﾞｼｯｸM-PRO" w:hint="eastAsia"/>
          <w:sz w:val="22"/>
        </w:rPr>
        <w:t>の導入</w:t>
      </w:r>
      <w:r w:rsidR="005545E9" w:rsidRPr="00F51866">
        <w:rPr>
          <w:rFonts w:ascii="HG丸ｺﾞｼｯｸM-PRO" w:eastAsia="HG丸ｺﾞｼｯｸM-PRO" w:hAnsi="HG丸ｺﾞｼｯｸM-PRO" w:hint="eastAsia"/>
          <w:sz w:val="22"/>
        </w:rPr>
        <w:t>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F4851" w:rsidRPr="0043210A" w:rsidTr="0043210A">
        <w:trPr>
          <w:trHeight w:val="841"/>
        </w:trPr>
        <w:tc>
          <w:tcPr>
            <w:tcW w:w="8720" w:type="dxa"/>
            <w:shd w:val="clear" w:color="auto" w:fill="auto"/>
          </w:tcPr>
          <w:p w:rsidR="00557161" w:rsidRPr="00AC2E3D" w:rsidRDefault="00557161" w:rsidP="00557161">
            <w:pPr>
              <w:ind w:left="220" w:hangingChars="100" w:hanging="22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①</w:t>
            </w:r>
            <w:r w:rsidRPr="00AC2E3D">
              <w:rPr>
                <w:rFonts w:ascii="HG丸ｺﾞｼｯｸM-PRO" w:eastAsia="HG丸ｺﾞｼｯｸM-PRO" w:hAnsi="HG丸ｺﾞｼｯｸM-PRO" w:hint="eastAsia"/>
                <w:color w:val="FF0000"/>
                <w:sz w:val="22"/>
              </w:rPr>
              <w:t>当社は、</w:t>
            </w:r>
            <w:r>
              <w:rPr>
                <w:rFonts w:ascii="HG丸ｺﾞｼｯｸM-PRO" w:eastAsia="HG丸ｺﾞｼｯｸM-PRO" w:hAnsi="HG丸ｺﾞｼｯｸM-PRO" w:hint="eastAsia"/>
                <w:color w:val="FF0000"/>
                <w:sz w:val="22"/>
              </w:rPr>
              <w:t>独立系の</w:t>
            </w:r>
            <w:r w:rsidRPr="00AC2E3D">
              <w:rPr>
                <w:rFonts w:ascii="HG丸ｺﾞｼｯｸM-PRO" w:eastAsia="HG丸ｺﾞｼｯｸM-PRO" w:hAnsi="HG丸ｺﾞｼｯｸM-PRO" w:hint="eastAsia"/>
                <w:color w:val="FF0000"/>
                <w:sz w:val="22"/>
              </w:rPr>
              <w:t>自動車部品製造</w:t>
            </w:r>
            <w:r w:rsidR="00BF1C12">
              <w:rPr>
                <w:rFonts w:ascii="HG丸ｺﾞｼｯｸM-PRO" w:eastAsia="HG丸ｺﾞｼｯｸM-PRO" w:hAnsi="HG丸ｺﾞｼｯｸM-PRO" w:hint="eastAsia"/>
                <w:color w:val="FF0000"/>
                <w:sz w:val="22"/>
              </w:rPr>
              <w:t>業者であり、独自のプレス加工</w:t>
            </w:r>
            <w:r>
              <w:rPr>
                <w:rFonts w:ascii="HG丸ｺﾞｼｯｸM-PRO" w:eastAsia="HG丸ｺﾞｼｯｸM-PRO" w:hAnsi="HG丸ｺﾞｼｯｸM-PRO" w:hint="eastAsia"/>
                <w:color w:val="FF0000"/>
                <w:sz w:val="22"/>
              </w:rPr>
              <w:t>技術による</w:t>
            </w:r>
            <w:r w:rsidR="00BF1C12">
              <w:rPr>
                <w:rFonts w:ascii="HG丸ｺﾞｼｯｸM-PRO" w:eastAsia="HG丸ｺﾞｼｯｸM-PRO" w:hAnsi="HG丸ｺﾞｼｯｸM-PRO" w:hint="eastAsia"/>
                <w:color w:val="FF0000"/>
                <w:sz w:val="22"/>
              </w:rPr>
              <w:t>車体部品</w:t>
            </w:r>
            <w:r>
              <w:rPr>
                <w:rFonts w:ascii="HG丸ｺﾞｼｯｸM-PRO" w:eastAsia="HG丸ｺﾞｼｯｸM-PRO" w:hAnsi="HG丸ｺﾞｼｯｸM-PRO" w:hint="eastAsia"/>
                <w:color w:val="FF0000"/>
                <w:sz w:val="22"/>
              </w:rPr>
              <w:t>が主な製品であり、主に国内の大手自動車メーカーに販売している。</w:t>
            </w:r>
          </w:p>
          <w:p w:rsidR="001F4851" w:rsidRPr="00ED5393" w:rsidRDefault="003364C1" w:rsidP="007A0B47">
            <w:pPr>
              <w:ind w:leftChars="100" w:left="210"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hint="eastAsia"/>
                <w:color w:val="FF0000"/>
                <w:sz w:val="22"/>
              </w:rPr>
              <w:t>コロナ禍で自動車生産量は一時的に落ち込みを見せたものの、カーボンニュートラルの潮流の中で、</w:t>
            </w:r>
            <w:r w:rsidR="0085073D">
              <w:rPr>
                <w:rFonts w:ascii="HG丸ｺﾞｼｯｸM-PRO" w:eastAsia="HG丸ｺﾞｼｯｸM-PRO" w:hAnsi="HG丸ｺﾞｼｯｸM-PRO" w:hint="eastAsia"/>
                <w:color w:val="FF0000"/>
                <w:sz w:val="22"/>
              </w:rPr>
              <w:t>E</w:t>
            </w:r>
            <w:r w:rsidRPr="003364C1">
              <w:rPr>
                <w:rFonts w:ascii="HG丸ｺﾞｼｯｸM-PRO" w:eastAsia="HG丸ｺﾞｼｯｸM-PRO" w:hAnsi="HG丸ｺﾞｼｯｸM-PRO" w:hint="eastAsia"/>
                <w:color w:val="FF0000"/>
                <w:sz w:val="22"/>
              </w:rPr>
              <w:t>Vなど新エネルギー車</w:t>
            </w:r>
            <w:r w:rsidR="00ED5393">
              <w:rPr>
                <w:rFonts w:ascii="HG丸ｺﾞｼｯｸM-PRO" w:eastAsia="HG丸ｺﾞｼｯｸM-PRO" w:hAnsi="HG丸ｺﾞｼｯｸM-PRO" w:hint="eastAsia"/>
                <w:color w:val="FF0000"/>
                <w:sz w:val="22"/>
              </w:rPr>
              <w:t>の需要が高まっており、足下では新車販売台数も回復基調にある中で</w:t>
            </w:r>
            <w:r>
              <w:rPr>
                <w:rFonts w:ascii="HG丸ｺﾞｼｯｸM-PRO" w:eastAsia="HG丸ｺﾞｼｯｸM-PRO" w:hAnsi="HG丸ｺﾞｼｯｸM-PRO" w:hint="eastAsia"/>
                <w:color w:val="FF0000"/>
                <w:sz w:val="22"/>
              </w:rPr>
              <w:t>、当社の月次生産量もコロナ前と同程度の水準まで回復している。</w:t>
            </w:r>
            <w:r w:rsidR="00557161" w:rsidRPr="00557161">
              <w:rPr>
                <w:rFonts w:ascii="HG丸ｺﾞｼｯｸM-PRO" w:eastAsia="HG丸ｺﾞｼｯｸM-PRO" w:hAnsi="HG丸ｺﾞｼｯｸM-PRO" w:hint="eastAsia"/>
                <w:color w:val="FF0000"/>
                <w:sz w:val="22"/>
              </w:rPr>
              <w:t>今後は</w:t>
            </w:r>
            <w:r w:rsidR="00BF1C12">
              <w:rPr>
                <w:rFonts w:ascii="HG丸ｺﾞｼｯｸM-PRO" w:eastAsia="HG丸ｺﾞｼｯｸM-PRO" w:hAnsi="HG丸ｺﾞｼｯｸM-PRO" w:hint="eastAsia"/>
                <w:color w:val="FF0000"/>
                <w:sz w:val="22"/>
              </w:rPr>
              <w:t>新エネルギー車</w:t>
            </w:r>
            <w:r>
              <w:rPr>
                <w:rFonts w:ascii="HG丸ｺﾞｼｯｸM-PRO" w:eastAsia="HG丸ｺﾞｼｯｸM-PRO" w:hAnsi="HG丸ｺﾞｼｯｸM-PRO" w:hint="eastAsia"/>
                <w:color w:val="FF0000"/>
                <w:sz w:val="22"/>
              </w:rPr>
              <w:t>用部品</w:t>
            </w:r>
            <w:r w:rsidR="00557161" w:rsidRPr="00557161">
              <w:rPr>
                <w:rFonts w:ascii="HG丸ｺﾞｼｯｸM-PRO" w:eastAsia="HG丸ｺﾞｼｯｸM-PRO" w:hAnsi="HG丸ｺﾞｼｯｸM-PRO" w:hint="eastAsia"/>
                <w:color w:val="FF0000"/>
                <w:sz w:val="22"/>
              </w:rPr>
              <w:t>を中心に受注増が予想される一方で、</w:t>
            </w:r>
            <w:r w:rsidR="00ED5393">
              <w:rPr>
                <w:rFonts w:ascii="HG丸ｺﾞｼｯｸM-PRO" w:eastAsia="HG丸ｺﾞｼｯｸM-PRO" w:hAnsi="HG丸ｺﾞｼｯｸM-PRO" w:hint="eastAsia"/>
                <w:color w:val="FF0000"/>
                <w:sz w:val="22"/>
              </w:rPr>
              <w:t>産業構造の転換に伴い競争</w:t>
            </w:r>
            <w:r w:rsidR="00BF1C12">
              <w:rPr>
                <w:rFonts w:ascii="HG丸ｺﾞｼｯｸM-PRO" w:eastAsia="HG丸ｺﾞｼｯｸM-PRO" w:hAnsi="HG丸ｺﾞｼｯｸM-PRO" w:hint="eastAsia"/>
                <w:color w:val="FF0000"/>
                <w:sz w:val="22"/>
              </w:rPr>
              <w:t>が</w:t>
            </w:r>
            <w:r w:rsidR="00557161" w:rsidRPr="00557161">
              <w:rPr>
                <w:rFonts w:ascii="HG丸ｺﾞｼｯｸM-PRO" w:eastAsia="HG丸ｺﾞｼｯｸM-PRO" w:hAnsi="HG丸ｺﾞｼｯｸM-PRO" w:hint="eastAsia"/>
                <w:color w:val="FF0000"/>
                <w:sz w:val="22"/>
              </w:rPr>
              <w:t>激化する見込み。</w:t>
            </w:r>
          </w:p>
          <w:p w:rsidR="007A0B47" w:rsidRPr="00EC2064" w:rsidRDefault="00EC2064" w:rsidP="007A0B47">
            <w:pPr>
              <w:ind w:left="220" w:hangingChars="100" w:hanging="220"/>
              <w:rPr>
                <w:rFonts w:ascii="HG丸ｺﾞｼｯｸM-PRO" w:eastAsia="HG丸ｺﾞｼｯｸM-PRO" w:hAnsi="HG丸ｺﾞｼｯｸM-PRO" w:cs="Times New Roman"/>
                <w:color w:val="FF0000"/>
                <w:sz w:val="22"/>
              </w:rPr>
            </w:pPr>
            <w:r w:rsidRPr="00EC2064">
              <w:rPr>
                <w:rFonts w:ascii="HG丸ｺﾞｼｯｸM-PRO" w:eastAsia="HG丸ｺﾞｼｯｸM-PRO" w:hAnsi="HG丸ｺﾞｼｯｸM-PRO" w:cs="Times New Roman" w:hint="eastAsia"/>
                <w:color w:val="FF0000"/>
                <w:sz w:val="22"/>
              </w:rPr>
              <w:t>②</w:t>
            </w:r>
            <w:r w:rsidR="00ED5393">
              <w:rPr>
                <w:rFonts w:ascii="HG丸ｺﾞｼｯｸM-PRO" w:eastAsia="HG丸ｺﾞｼｯｸM-PRO" w:hAnsi="HG丸ｺﾞｼｯｸM-PRO" w:cs="Times New Roman" w:hint="eastAsia"/>
                <w:color w:val="FF0000"/>
                <w:sz w:val="22"/>
              </w:rPr>
              <w:t>このような状況の中で、</w:t>
            </w:r>
            <w:r w:rsidR="00BF1C12">
              <w:rPr>
                <w:rFonts w:ascii="HG丸ｺﾞｼｯｸM-PRO" w:eastAsia="HG丸ｺﾞｼｯｸM-PRO" w:hAnsi="HG丸ｺﾞｼｯｸM-PRO" w:cs="Times New Roman" w:hint="eastAsia"/>
                <w:color w:val="FF0000"/>
                <w:sz w:val="22"/>
              </w:rPr>
              <w:t>競争力を確保し、製品の高</w:t>
            </w:r>
            <w:r w:rsidR="00ED5393">
              <w:rPr>
                <w:rFonts w:ascii="HG丸ｺﾞｼｯｸM-PRO" w:eastAsia="HG丸ｺﾞｼｯｸM-PRO" w:hAnsi="HG丸ｺﾞｼｯｸM-PRO" w:cs="Times New Roman" w:hint="eastAsia"/>
                <w:color w:val="FF0000"/>
                <w:sz w:val="22"/>
              </w:rPr>
              <w:t>付加価値化を進めるべく、独自のプレス加工技術を有する株式会社経産工業の株式を取得し、子会社化を行う。</w:t>
            </w:r>
            <w:r w:rsidR="00BF1C12">
              <w:rPr>
                <w:rFonts w:ascii="HG丸ｺﾞｼｯｸM-PRO" w:eastAsia="HG丸ｺﾞｼｯｸM-PRO" w:hAnsi="HG丸ｺﾞｼｯｸM-PRO" w:cs="Times New Roman" w:hint="eastAsia"/>
                <w:color w:val="FF0000"/>
                <w:sz w:val="22"/>
              </w:rPr>
              <w:t>これにより</w:t>
            </w:r>
            <w:r w:rsidR="00ED5393">
              <w:rPr>
                <w:rFonts w:ascii="HG丸ｺﾞｼｯｸM-PRO" w:eastAsia="HG丸ｺﾞｼｯｸM-PRO" w:hAnsi="HG丸ｺﾞｼｯｸM-PRO" w:cs="Times New Roman" w:hint="eastAsia"/>
                <w:color w:val="FF0000"/>
                <w:sz w:val="22"/>
              </w:rPr>
              <w:t>、経産工業社の有するプレス加工技術を</w:t>
            </w:r>
            <w:r w:rsidR="007A0B47">
              <w:rPr>
                <w:rFonts w:ascii="HG丸ｺﾞｼｯｸM-PRO" w:eastAsia="HG丸ｺﾞｼｯｸM-PRO" w:hAnsi="HG丸ｺﾞｼｯｸM-PRO" w:cs="Times New Roman" w:hint="eastAsia"/>
                <w:color w:val="FF0000"/>
                <w:sz w:val="22"/>
              </w:rPr>
              <w:t>当社の工程で用いることで、</w:t>
            </w:r>
            <w:r w:rsidR="00BF1C12">
              <w:rPr>
                <w:rFonts w:ascii="HG丸ｺﾞｼｯｸM-PRO" w:eastAsia="HG丸ｺﾞｼｯｸM-PRO" w:hAnsi="HG丸ｺﾞｼｯｸM-PRO" w:cs="Times New Roman" w:hint="eastAsia"/>
                <w:color w:val="FF0000"/>
                <w:sz w:val="22"/>
              </w:rPr>
              <w:t>製品の軽量化が図られ、</w:t>
            </w:r>
            <w:r w:rsidR="0043210A">
              <w:rPr>
                <w:rFonts w:ascii="HG丸ｺﾞｼｯｸM-PRO" w:eastAsia="HG丸ｺﾞｼｯｸM-PRO" w:hAnsi="HG丸ｺﾞｼｯｸM-PRO" w:cs="Times New Roman" w:hint="eastAsia"/>
                <w:color w:val="FF0000"/>
                <w:sz w:val="22"/>
              </w:rPr>
              <w:t>加工工程の複雑化に伴う加工賃</w:t>
            </w:r>
            <w:r w:rsidR="004D07D0">
              <w:rPr>
                <w:rFonts w:ascii="HG丸ｺﾞｼｯｸM-PRO" w:eastAsia="HG丸ｺﾞｼｯｸM-PRO" w:hAnsi="HG丸ｺﾞｼｯｸM-PRO" w:cs="Times New Roman" w:hint="eastAsia"/>
                <w:color w:val="FF0000"/>
                <w:sz w:val="22"/>
              </w:rPr>
              <w:t>の</w:t>
            </w:r>
            <w:r w:rsidR="0043210A">
              <w:rPr>
                <w:rFonts w:ascii="HG丸ｺﾞｼｯｸM-PRO" w:eastAsia="HG丸ｺﾞｼｯｸM-PRO" w:hAnsi="HG丸ｺﾞｼｯｸM-PRO" w:cs="Times New Roman" w:hint="eastAsia"/>
                <w:color w:val="FF0000"/>
                <w:sz w:val="22"/>
              </w:rPr>
              <w:t>増加</w:t>
            </w:r>
            <w:r w:rsidR="004D07D0">
              <w:rPr>
                <w:rFonts w:ascii="HG丸ｺﾞｼｯｸM-PRO" w:eastAsia="HG丸ｺﾞｼｯｸM-PRO" w:hAnsi="HG丸ｺﾞｼｯｸM-PRO" w:cs="Times New Roman" w:hint="eastAsia"/>
                <w:color w:val="FF0000"/>
                <w:sz w:val="22"/>
              </w:rPr>
              <w:t>、発注</w:t>
            </w:r>
            <w:r w:rsidR="0043210A">
              <w:rPr>
                <w:rFonts w:ascii="HG丸ｺﾞｼｯｸM-PRO" w:eastAsia="HG丸ｺﾞｼｯｸM-PRO" w:hAnsi="HG丸ｺﾞｼｯｸM-PRO" w:cs="Times New Roman" w:hint="eastAsia"/>
                <w:color w:val="FF0000"/>
                <w:sz w:val="22"/>
              </w:rPr>
              <w:t>の増加</w:t>
            </w:r>
            <w:r w:rsidR="004D07D0">
              <w:rPr>
                <w:rFonts w:ascii="HG丸ｺﾞｼｯｸM-PRO" w:eastAsia="HG丸ｺﾞｼｯｸM-PRO" w:hAnsi="HG丸ｺﾞｼｯｸM-PRO" w:cs="Times New Roman" w:hint="eastAsia"/>
                <w:color w:val="FF0000"/>
                <w:sz w:val="22"/>
              </w:rPr>
              <w:t>に繋がる</w:t>
            </w:r>
            <w:r w:rsidR="00BF1C12">
              <w:rPr>
                <w:rFonts w:ascii="HG丸ｺﾞｼｯｸM-PRO" w:eastAsia="HG丸ｺﾞｼｯｸM-PRO" w:hAnsi="HG丸ｺﾞｼｯｸM-PRO" w:cs="Times New Roman" w:hint="eastAsia"/>
                <w:color w:val="FF0000"/>
                <w:sz w:val="22"/>
              </w:rPr>
              <w:t>見込み。</w:t>
            </w:r>
          </w:p>
          <w:p w:rsidR="001F4851" w:rsidRPr="0043210A" w:rsidRDefault="00BF1C12" w:rsidP="001469E6">
            <w:pPr>
              <w:ind w:left="220" w:hangingChars="100" w:hanging="220"/>
              <w:rPr>
                <w:rFonts w:ascii="HG丸ｺﾞｼｯｸM-PRO" w:eastAsia="HG丸ｺﾞｼｯｸM-PRO" w:hAnsi="HG丸ｺﾞｼｯｸM-PRO" w:cs="Times New Roman"/>
                <w:color w:val="FF0000"/>
                <w:sz w:val="22"/>
              </w:rPr>
            </w:pPr>
            <w:r>
              <w:rPr>
                <w:rFonts w:ascii="HG丸ｺﾞｼｯｸM-PRO" w:eastAsia="HG丸ｺﾞｼｯｸM-PRO" w:hAnsi="HG丸ｺﾞｼｯｸM-PRO" w:cs="Times New Roman" w:hint="eastAsia"/>
                <w:color w:val="FF0000"/>
                <w:sz w:val="22"/>
              </w:rPr>
              <w:t>③</w:t>
            </w:r>
            <w:r w:rsidR="00557161" w:rsidRPr="00557161">
              <w:rPr>
                <w:rFonts w:ascii="HG丸ｺﾞｼｯｸM-PRO" w:eastAsia="HG丸ｺﾞｼｯｸM-PRO" w:hAnsi="HG丸ｺﾞｼｯｸM-PRO" w:cs="Times New Roman" w:hint="eastAsia"/>
                <w:color w:val="FF0000"/>
                <w:sz w:val="22"/>
              </w:rPr>
              <w:t>既存の設備は老朽化が進んだ結果、歩留まり率が悪化しており、また、</w:t>
            </w:r>
            <w:r w:rsidR="0043210A">
              <w:rPr>
                <w:rFonts w:ascii="HG丸ｺﾞｼｯｸM-PRO" w:eastAsia="HG丸ｺﾞｼｯｸM-PRO" w:hAnsi="HG丸ｺﾞｼｯｸM-PRO" w:cs="Times New Roman" w:hint="eastAsia"/>
                <w:color w:val="FF0000"/>
                <w:sz w:val="22"/>
              </w:rPr>
              <w:t>経産工業社の加工技術を活用することが困難なことから</w:t>
            </w:r>
            <w:r w:rsidR="00557161" w:rsidRPr="00557161">
              <w:rPr>
                <w:rFonts w:ascii="HG丸ｺﾞｼｯｸM-PRO" w:eastAsia="HG丸ｺﾞｼｯｸM-PRO" w:hAnsi="HG丸ｺﾞｼｯｸM-PRO" w:cs="Times New Roman" w:hint="eastAsia"/>
                <w:color w:val="FF0000"/>
                <w:sz w:val="22"/>
              </w:rPr>
              <w:t>、今般の受注拡大や競合メーカーとの競争力強化を図るため、</w:t>
            </w:r>
            <w:r w:rsidR="00E320CD">
              <w:rPr>
                <w:rFonts w:ascii="HG丸ｺﾞｼｯｸM-PRO" w:eastAsia="HG丸ｺﾞｼｯｸM-PRO" w:hAnsi="HG丸ｺﾞｼｯｸM-PRO" w:cs="Times New Roman" w:hint="eastAsia"/>
                <w:color w:val="FF0000"/>
                <w:sz w:val="22"/>
              </w:rPr>
              <w:t>経産工業社の技術を活用できる</w:t>
            </w:r>
            <w:r w:rsidR="00557161" w:rsidRPr="00557161">
              <w:rPr>
                <w:rFonts w:ascii="HG丸ｺﾞｼｯｸM-PRO" w:eastAsia="HG丸ｺﾞｼｯｸM-PRO" w:hAnsi="HG丸ｺﾞｼｯｸM-PRO" w:cs="Times New Roman" w:hint="eastAsia"/>
                <w:color w:val="FF0000"/>
                <w:sz w:val="22"/>
              </w:rPr>
              <w:t>最新の生</w:t>
            </w:r>
            <w:r w:rsidR="001469E6">
              <w:rPr>
                <w:rFonts w:ascii="HG丸ｺﾞｼｯｸM-PRO" w:eastAsia="HG丸ｺﾞｼｯｸM-PRO" w:hAnsi="HG丸ｺﾞｼｯｸM-PRO" w:cs="Times New Roman" w:hint="eastAsia"/>
                <w:color w:val="FF0000"/>
                <w:sz w:val="22"/>
              </w:rPr>
              <w:t>産設備への入替えを計画している。最新のプレス機械、油圧ハンマー</w:t>
            </w:r>
            <w:r w:rsidR="00557161" w:rsidRPr="00557161">
              <w:rPr>
                <w:rFonts w:ascii="HG丸ｺﾞｼｯｸM-PRO" w:eastAsia="HG丸ｺﾞｼｯｸM-PRO" w:hAnsi="HG丸ｺﾞｼｯｸM-PRO" w:cs="Times New Roman" w:hint="eastAsia"/>
                <w:color w:val="FF0000"/>
                <w:sz w:val="22"/>
              </w:rPr>
              <w:t>の導入により生産ラインの刷新</w:t>
            </w:r>
            <w:r w:rsidR="00557161" w:rsidRPr="00557161">
              <w:rPr>
                <w:rFonts w:ascii="HG丸ｺﾞｼｯｸM-PRO" w:eastAsia="HG丸ｺﾞｼｯｸM-PRO" w:hAnsi="HG丸ｺﾞｼｯｸM-PRO" w:cs="Times New Roman" w:hint="eastAsia"/>
                <w:color w:val="FF0000"/>
                <w:sz w:val="22"/>
              </w:rPr>
              <w:lastRenderedPageBreak/>
              <w:t>を行うことで、歩留り率の改善による製造原価の低減や、</w:t>
            </w:r>
            <w:r w:rsidR="0043210A">
              <w:rPr>
                <w:rFonts w:ascii="HG丸ｺﾞｼｯｸM-PRO" w:eastAsia="HG丸ｺﾞｼｯｸM-PRO" w:hAnsi="HG丸ｺﾞｼｯｸM-PRO" w:cs="Times New Roman" w:hint="eastAsia"/>
                <w:color w:val="FF0000"/>
                <w:sz w:val="22"/>
              </w:rPr>
              <w:t>より高付加価値な製品の製造</w:t>
            </w:r>
            <w:r w:rsidR="00557161" w:rsidRPr="00557161">
              <w:rPr>
                <w:rFonts w:ascii="HG丸ｺﾞｼｯｸM-PRO" w:eastAsia="HG丸ｺﾞｼｯｸM-PRO" w:hAnsi="HG丸ｺﾞｼｯｸM-PRO" w:cs="Times New Roman" w:hint="eastAsia"/>
                <w:color w:val="FF0000"/>
                <w:sz w:val="22"/>
              </w:rPr>
              <w:t>を図り、当社の強みである</w:t>
            </w:r>
            <w:r w:rsidR="0043210A">
              <w:rPr>
                <w:rFonts w:ascii="HG丸ｺﾞｼｯｸM-PRO" w:eastAsia="HG丸ｺﾞｼｯｸM-PRO" w:hAnsi="HG丸ｺﾞｼｯｸM-PRO" w:cs="Times New Roman" w:hint="eastAsia"/>
                <w:color w:val="FF0000"/>
                <w:sz w:val="22"/>
              </w:rPr>
              <w:t>軽量フレーム</w:t>
            </w:r>
            <w:r w:rsidR="00557161" w:rsidRPr="00557161">
              <w:rPr>
                <w:rFonts w:ascii="HG丸ｺﾞｼｯｸM-PRO" w:eastAsia="HG丸ｺﾞｼｯｸM-PRO" w:hAnsi="HG丸ｺﾞｼｯｸM-PRO" w:cs="Times New Roman" w:hint="eastAsia"/>
                <w:color w:val="FF0000"/>
                <w:sz w:val="22"/>
              </w:rPr>
              <w:t>の国際競争力を強化することを目的とする。</w:t>
            </w:r>
          </w:p>
        </w:tc>
      </w:tr>
    </w:tbl>
    <w:p w:rsidR="001F4851" w:rsidRDefault="00C72CF3" w:rsidP="00F51866">
      <w:pPr>
        <w:jc w:val="left"/>
        <w:rPr>
          <w:rFonts w:ascii="HG丸ｺﾞｼｯｸM-PRO" w:eastAsia="HG丸ｺﾞｼｯｸM-PRO" w:hAnsi="HG丸ｺﾞｼｯｸM-PRO"/>
          <w:color w:val="000000" w:themeColor="text1"/>
          <w:kern w:val="0"/>
          <w:sz w:val="22"/>
        </w:rPr>
      </w:pPr>
      <w:r w:rsidRPr="00270815">
        <w:rPr>
          <w:rFonts w:ascii="HG丸ｺﾞｼｯｸM-PRO" w:eastAsia="HG丸ｺﾞｼｯｸM-PRO" w:hAnsi="HG丸ｺﾞｼｯｸM-PRO" w:hint="eastAsia"/>
          <w:color w:val="000000" w:themeColor="text1"/>
          <w:sz w:val="22"/>
        </w:rPr>
        <w:lastRenderedPageBreak/>
        <w:t xml:space="preserve">　</w:t>
      </w:r>
      <w:r w:rsidR="00EC2064">
        <w:rPr>
          <w:rFonts w:ascii="HG丸ｺﾞｼｯｸM-PRO" w:eastAsia="HG丸ｺﾞｼｯｸM-PRO" w:hAnsi="HG丸ｺﾞｼｯｸM-PRO" w:hint="eastAsia"/>
          <w:color w:val="000000" w:themeColor="text1"/>
          <w:kern w:val="0"/>
          <w:sz w:val="22"/>
        </w:rPr>
        <w:t>投資計画の概要について要約的に記載する。①まず、申請事業者を取り巻く経営環境についての概況を記載し、②今般の計画において経営資源の集約化（Ｍ＆Ａ）を実施する目的及び必要性を記載し、③その後、当該計画において</w:t>
      </w:r>
      <w:r w:rsidR="007C7E02">
        <w:rPr>
          <w:rFonts w:ascii="HG丸ｺﾞｼｯｸM-PRO" w:eastAsia="HG丸ｺﾞｼｯｸM-PRO" w:hAnsi="HG丸ｺﾞｼｯｸM-PRO" w:hint="eastAsia"/>
          <w:sz w:val="22"/>
        </w:rPr>
        <w:t>経営支援集約化設備</w:t>
      </w:r>
      <w:r w:rsidR="00EC2064">
        <w:rPr>
          <w:rFonts w:ascii="HG丸ｺﾞｼｯｸM-PRO" w:eastAsia="HG丸ｺﾞｼｯｸM-PRO" w:hAnsi="HG丸ｺﾞｼｯｸM-PRO" w:hint="eastAsia"/>
          <w:color w:val="000000" w:themeColor="text1"/>
          <w:kern w:val="0"/>
          <w:sz w:val="22"/>
        </w:rPr>
        <w:t>等を導入する目的及び必要性を記載する。</w:t>
      </w:r>
    </w:p>
    <w:p w:rsidR="00EC2064" w:rsidRPr="00270815" w:rsidRDefault="00EC2064" w:rsidP="00F51866">
      <w:pPr>
        <w:jc w:val="left"/>
        <w:rPr>
          <w:rFonts w:ascii="HG丸ｺﾞｼｯｸM-PRO" w:eastAsia="HG丸ｺﾞｼｯｸM-PRO" w:hAnsi="HG丸ｺﾞｼｯｸM-PRO"/>
          <w:color w:val="000000" w:themeColor="text1"/>
          <w:sz w:val="22"/>
        </w:rPr>
      </w:pPr>
    </w:p>
    <w:p w:rsidR="007A14C4" w:rsidRPr="00270815" w:rsidRDefault="00F51866"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３　</w:t>
      </w:r>
      <w:r w:rsidR="00FD36EF" w:rsidRPr="00270815">
        <w:rPr>
          <w:rFonts w:ascii="HG丸ｺﾞｼｯｸM-PRO" w:eastAsia="HG丸ｺﾞｼｯｸM-PRO" w:hAnsi="HG丸ｺﾞｼｯｸM-PRO" w:hint="eastAsia"/>
          <w:color w:val="000000" w:themeColor="text1"/>
          <w:sz w:val="22"/>
        </w:rPr>
        <w:t>経営力</w:t>
      </w:r>
      <w:r w:rsidR="007A14C4"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007A14C4" w:rsidRPr="00270815">
        <w:rPr>
          <w:rFonts w:ascii="HG丸ｺﾞｼｯｸM-PRO" w:eastAsia="HG丸ｺﾞｼｯｸM-PRO" w:hAnsi="HG丸ｺﾞｼｯｸM-PRO" w:hint="eastAsia"/>
          <w:color w:val="000000" w:themeColor="text1"/>
          <w:sz w:val="22"/>
        </w:rPr>
        <w:t>の導入を行う場所の住所</w:t>
      </w:r>
    </w:p>
    <w:p w:rsidR="00702D6A" w:rsidRPr="00557161" w:rsidRDefault="00702D6A" w:rsidP="007A14C4">
      <w:pPr>
        <w:jc w:val="left"/>
        <w:rPr>
          <w:rFonts w:ascii="HG丸ｺﾞｼｯｸM-PRO" w:eastAsia="HG丸ｺﾞｼｯｸM-PRO" w:hAnsi="HG丸ｺﾞｼｯｸM-PRO"/>
          <w:color w:val="000000" w:themeColor="text1"/>
          <w:sz w:val="22"/>
        </w:rPr>
      </w:pPr>
    </w:p>
    <w:p w:rsidR="007A14C4" w:rsidRPr="00270815" w:rsidRDefault="007A14C4" w:rsidP="007A14C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w:t>
      </w:r>
      <w:r w:rsidR="00557161" w:rsidRPr="00557161">
        <w:rPr>
          <w:rFonts w:ascii="HG丸ｺﾞｼｯｸM-PRO" w:eastAsia="HG丸ｺﾞｼｯｸM-PRO" w:hAnsi="HG丸ｺﾞｼｯｸM-PRO" w:hint="eastAsia"/>
          <w:color w:val="FF0000"/>
          <w:sz w:val="22"/>
        </w:rPr>
        <w:t>A工場：東京都練馬区○－○－○</w:t>
      </w:r>
    </w:p>
    <w:p w:rsidR="00F323F7" w:rsidRPr="00270815" w:rsidRDefault="00F323F7" w:rsidP="00270815">
      <w:pPr>
        <w:widowControl/>
        <w:jc w:val="left"/>
        <w:rPr>
          <w:rFonts w:ascii="HG丸ｺﾞｼｯｸM-PRO" w:eastAsia="HG丸ｺﾞｼｯｸM-PRO" w:hAnsi="HG丸ｺﾞｼｯｸM-PRO"/>
          <w:color w:val="000000" w:themeColor="text1"/>
          <w:sz w:val="22"/>
        </w:rPr>
      </w:pPr>
    </w:p>
    <w:p w:rsidR="000A7078" w:rsidRPr="00270815" w:rsidRDefault="000A7078" w:rsidP="00270815">
      <w:pPr>
        <w:widowControl/>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４　</w:t>
      </w:r>
      <w:r w:rsidR="00B60B13">
        <w:rPr>
          <w:rFonts w:ascii="HG丸ｺﾞｼｯｸM-PRO" w:eastAsia="HG丸ｺﾞｼｯｸM-PRO" w:hAnsi="HG丸ｺﾞｼｯｸM-PRO" w:hint="eastAsia"/>
          <w:color w:val="000000" w:themeColor="text1"/>
          <w:sz w:val="22"/>
        </w:rPr>
        <w:t>経営資源集約化</w:t>
      </w:r>
      <w:r w:rsidRPr="00270815">
        <w:rPr>
          <w:rFonts w:ascii="HG丸ｺﾞｼｯｸM-PRO" w:eastAsia="HG丸ｺﾞｼｯｸM-PRO" w:hAnsi="HG丸ｺﾞｼｯｸM-PRO" w:hint="eastAsia"/>
          <w:color w:val="000000" w:themeColor="text1"/>
          <w:sz w:val="22"/>
        </w:rPr>
        <w:t>設備が事業者の事業の改善に資することの説明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2A2C8E" w:rsidTr="0043210A">
        <w:trPr>
          <w:trHeight w:val="1460"/>
        </w:trPr>
        <w:tc>
          <w:tcPr>
            <w:tcW w:w="8494" w:type="dxa"/>
            <w:shd w:val="clear" w:color="auto" w:fill="auto"/>
          </w:tcPr>
          <w:p w:rsidR="001469E6" w:rsidRPr="002A2C8E" w:rsidRDefault="00E320CD" w:rsidP="001469E6">
            <w:pPr>
              <w:pStyle w:val="a7"/>
              <w:ind w:leftChars="0" w:left="0"/>
              <w:jc w:val="left"/>
              <w:rPr>
                <w:rFonts w:ascii="HG丸ｺﾞｼｯｸM-PRO" w:eastAsia="HG丸ｺﾞｼｯｸM-PRO" w:hAnsi="HG丸ｺﾞｼｯｸM-PRO"/>
                <w:color w:val="FF0000"/>
                <w:sz w:val="22"/>
              </w:rPr>
            </w:pPr>
            <w:r w:rsidRPr="002A2C8E">
              <w:rPr>
                <w:rFonts w:ascii="HG丸ｺﾞｼｯｸM-PRO" w:eastAsia="HG丸ｺﾞｼｯｸM-PRO" w:hAnsi="HG丸ｺﾞｼｯｸM-PRO" w:hint="eastAsia"/>
                <w:color w:val="FF0000"/>
                <w:sz w:val="22"/>
              </w:rPr>
              <w:t>子会社化を行う</w:t>
            </w:r>
            <w:r w:rsidR="00503AA1" w:rsidRPr="002A2C8E">
              <w:rPr>
                <w:rFonts w:ascii="HG丸ｺﾞｼｯｸM-PRO" w:eastAsia="HG丸ｺﾞｼｯｸM-PRO" w:hAnsi="HG丸ｺﾞｼｯｸM-PRO" w:hint="eastAsia"/>
                <w:color w:val="FF0000"/>
                <w:sz w:val="22"/>
              </w:rPr>
              <w:t>経産工業社の加工技術を最大限に活用し、より軽量化されたフレームを生産することを目的とする。具体的には、</w:t>
            </w:r>
            <w:r w:rsidR="00557161" w:rsidRPr="002A2C8E">
              <w:rPr>
                <w:rFonts w:ascii="HG丸ｺﾞｼｯｸM-PRO" w:eastAsia="HG丸ｺﾞｼｯｸM-PRO" w:hAnsi="HG丸ｺﾞｼｯｸM-PRO" w:hint="eastAsia"/>
                <w:color w:val="FF0000"/>
                <w:sz w:val="22"/>
              </w:rPr>
              <w:t>既存設備では、</w:t>
            </w:r>
            <w:r w:rsidR="001469E6" w:rsidRPr="002A2C8E">
              <w:rPr>
                <w:rFonts w:ascii="HG丸ｺﾞｼｯｸM-PRO" w:eastAsia="HG丸ｺﾞｼｯｸM-PRO" w:hAnsi="HG丸ｺﾞｼｯｸM-PRO" w:hint="eastAsia"/>
                <w:color w:val="FF0000"/>
                <w:sz w:val="22"/>
              </w:rPr>
              <w:t>フレーム部品年間生産量が１，００トンであり、</w:t>
            </w:r>
            <w:r w:rsidR="00557161" w:rsidRPr="002A2C8E">
              <w:rPr>
                <w:rFonts w:ascii="HG丸ｺﾞｼｯｸM-PRO" w:eastAsia="HG丸ｺﾞｼｯｸM-PRO" w:hAnsi="HG丸ｺﾞｼｯｸM-PRO" w:hint="eastAsia"/>
                <w:color w:val="FF0000"/>
                <w:sz w:val="22"/>
              </w:rPr>
              <w:t>歩留り率は９５％に留まっている。</w:t>
            </w:r>
          </w:p>
          <w:p w:rsidR="001F4851" w:rsidRPr="002A2C8E" w:rsidRDefault="00557161" w:rsidP="003000CF">
            <w:pPr>
              <w:pStyle w:val="a7"/>
              <w:ind w:leftChars="0" w:left="0"/>
              <w:jc w:val="left"/>
              <w:rPr>
                <w:rFonts w:ascii="HG丸ｺﾞｼｯｸM-PRO" w:eastAsia="HG丸ｺﾞｼｯｸM-PRO" w:hAnsi="HG丸ｺﾞｼｯｸM-PRO"/>
                <w:color w:val="FF0000"/>
                <w:sz w:val="22"/>
              </w:rPr>
            </w:pPr>
            <w:r w:rsidRPr="002A2C8E">
              <w:rPr>
                <w:rFonts w:ascii="HG丸ｺﾞｼｯｸM-PRO" w:eastAsia="HG丸ｺﾞｼｯｸM-PRO" w:hAnsi="HG丸ｺﾞｼｯｸM-PRO" w:hint="eastAsia"/>
                <w:color w:val="FF0000"/>
                <w:sz w:val="22"/>
              </w:rPr>
              <w:t>これらの抜本的な改善を目指すため、このたび、最</w:t>
            </w:r>
            <w:r w:rsidR="001469E6" w:rsidRPr="002A2C8E">
              <w:rPr>
                <w:rFonts w:ascii="HG丸ｺﾞｼｯｸM-PRO" w:eastAsia="HG丸ｺﾞｼｯｸM-PRO" w:hAnsi="HG丸ｺﾞｼｯｸM-PRO" w:hint="eastAsia"/>
                <w:color w:val="FF0000"/>
                <w:sz w:val="22"/>
              </w:rPr>
              <w:t>新のプレス機械の導入により時間あたり生産量を年間１</w:t>
            </w:r>
            <w:r w:rsidRPr="002A2C8E">
              <w:rPr>
                <w:rFonts w:ascii="HG丸ｺﾞｼｯｸM-PRO" w:eastAsia="HG丸ｺﾞｼｯｸM-PRO" w:hAnsi="HG丸ｺﾞｼｯｸM-PRO" w:hint="eastAsia"/>
                <w:color w:val="FF0000"/>
                <w:sz w:val="22"/>
              </w:rPr>
              <w:t>０％向上</w:t>
            </w:r>
            <w:r w:rsidR="001469E6" w:rsidRPr="002A2C8E">
              <w:rPr>
                <w:rFonts w:ascii="HG丸ｺﾞｼｯｸM-PRO" w:eastAsia="HG丸ｺﾞｼｯｸM-PRO" w:hAnsi="HG丸ｺﾞｼｯｸM-PRO" w:hint="eastAsia"/>
                <w:color w:val="FF0000"/>
                <w:sz w:val="22"/>
              </w:rPr>
              <w:t>、</w:t>
            </w:r>
            <w:r w:rsidRPr="002A2C8E">
              <w:rPr>
                <w:rFonts w:ascii="HG丸ｺﾞｼｯｸM-PRO" w:eastAsia="HG丸ｺﾞｼｯｸM-PRO" w:hAnsi="HG丸ｺﾞｼｯｸM-PRO" w:hint="eastAsia"/>
                <w:color w:val="FF0000"/>
                <w:sz w:val="22"/>
              </w:rPr>
              <w:t>歩留り率を４％改善</w:t>
            </w:r>
            <w:r w:rsidR="001469E6" w:rsidRPr="002A2C8E">
              <w:rPr>
                <w:rFonts w:ascii="HG丸ｺﾞｼｯｸM-PRO" w:eastAsia="HG丸ｺﾞｼｯｸM-PRO" w:hAnsi="HG丸ｺﾞｼｯｸM-PRO" w:hint="eastAsia"/>
                <w:color w:val="FF0000"/>
                <w:sz w:val="22"/>
              </w:rPr>
              <w:t>することを目指すとともに、軽量フレームとしてより高い販売価格にて取引を行うことで、売上高を５％改善させる見込み。</w:t>
            </w:r>
          </w:p>
        </w:tc>
      </w:tr>
    </w:tbl>
    <w:p w:rsidR="00CB142C" w:rsidRPr="00270815" w:rsidRDefault="00CB142C" w:rsidP="002A2C8E">
      <w:pPr>
        <w:pStyle w:val="a7"/>
        <w:ind w:leftChars="0" w:left="0" w:firstLineChars="114" w:firstLine="251"/>
        <w:jc w:val="left"/>
        <w:rPr>
          <w:rFonts w:ascii="HG丸ｺﾞｼｯｸM-PRO" w:eastAsia="HG丸ｺﾞｼｯｸM-PRO" w:hAnsi="HG丸ｺﾞｼｯｸM-PRO"/>
          <w:color w:val="000000" w:themeColor="text1"/>
          <w:sz w:val="22"/>
        </w:rPr>
      </w:pPr>
      <w:r w:rsidRPr="002A2C8E">
        <w:rPr>
          <w:rFonts w:ascii="HG丸ｺﾞｼｯｸM-PRO" w:eastAsia="HG丸ｺﾞｼｯｸM-PRO" w:hAnsi="HG丸ｺﾞｼｯｸM-PRO" w:hint="eastAsia"/>
          <w:color w:val="000000" w:themeColor="text1"/>
          <w:sz w:val="22"/>
        </w:rPr>
        <w:t>経営資源</w:t>
      </w:r>
      <w:r w:rsidR="0043210A" w:rsidRPr="002A2C8E">
        <w:rPr>
          <w:rFonts w:ascii="HG丸ｺﾞｼｯｸM-PRO" w:eastAsia="HG丸ｺﾞｼｯｸM-PRO" w:hAnsi="HG丸ｺﾞｼｯｸM-PRO" w:hint="eastAsia"/>
          <w:color w:val="000000" w:themeColor="text1"/>
          <w:sz w:val="22"/>
        </w:rPr>
        <w:t>集約化</w:t>
      </w:r>
      <w:r w:rsidRPr="002A2C8E">
        <w:rPr>
          <w:rFonts w:ascii="HG丸ｺﾞｼｯｸM-PRO" w:eastAsia="HG丸ｺﾞｼｯｸM-PRO" w:hAnsi="HG丸ｺﾞｼｯｸM-PRO" w:hint="eastAsia"/>
          <w:color w:val="000000" w:themeColor="text1"/>
          <w:sz w:val="22"/>
        </w:rPr>
        <w:t>設備</w:t>
      </w:r>
      <w:r w:rsidR="0043210A" w:rsidRPr="002A2C8E">
        <w:rPr>
          <w:rFonts w:ascii="HG丸ｺﾞｼｯｸM-PRO" w:eastAsia="HG丸ｺﾞｼｯｸM-PRO" w:hAnsi="HG丸ｺﾞｼｯｸM-PRO" w:hint="eastAsia"/>
          <w:color w:val="000000" w:themeColor="text1"/>
          <w:sz w:val="22"/>
        </w:rPr>
        <w:t>がどのように</w:t>
      </w:r>
      <w:r w:rsidR="00E320CD" w:rsidRPr="002A2C8E">
        <w:rPr>
          <w:rFonts w:ascii="HG丸ｺﾞｼｯｸM-PRO" w:eastAsia="HG丸ｺﾞｼｯｸM-PRO" w:hAnsi="HG丸ｺﾞｼｯｸM-PRO" w:hint="eastAsia"/>
          <w:color w:val="000000" w:themeColor="text1"/>
          <w:sz w:val="22"/>
        </w:rPr>
        <w:t>経営資源の集約化</w:t>
      </w:r>
      <w:r w:rsidR="00BD38C3" w:rsidRPr="002A2C8E">
        <w:rPr>
          <w:rFonts w:ascii="HG丸ｺﾞｼｯｸM-PRO" w:eastAsia="HG丸ｺﾞｼｯｸM-PRO" w:hAnsi="HG丸ｺﾞｼｯｸM-PRO" w:hint="eastAsia"/>
          <w:color w:val="000000" w:themeColor="text1"/>
          <w:sz w:val="22"/>
        </w:rPr>
        <w:t>や</w:t>
      </w:r>
      <w:r w:rsidR="0043210A" w:rsidRPr="002A2C8E">
        <w:rPr>
          <w:rFonts w:ascii="HG丸ｺﾞｼｯｸM-PRO" w:eastAsia="HG丸ｺﾞｼｯｸM-PRO" w:hAnsi="HG丸ｺﾞｼｯｸM-PRO" w:hint="eastAsia"/>
          <w:color w:val="000000" w:themeColor="text1"/>
          <w:sz w:val="22"/>
        </w:rPr>
        <w:t>事業改善</w:t>
      </w:r>
      <w:r w:rsidR="00E320CD" w:rsidRPr="002A2C8E">
        <w:rPr>
          <w:rFonts w:ascii="HG丸ｺﾞｼｯｸM-PRO" w:eastAsia="HG丸ｺﾞｼｯｸM-PRO" w:hAnsi="HG丸ｺﾞｼｯｸM-PRO" w:hint="eastAsia"/>
          <w:color w:val="000000" w:themeColor="text1"/>
          <w:sz w:val="22"/>
        </w:rPr>
        <w:t>に資するか</w:t>
      </w:r>
      <w:r w:rsidR="00E260EB" w:rsidRPr="002A2C8E">
        <w:rPr>
          <w:rFonts w:ascii="HG丸ｺﾞｼｯｸM-PRO" w:eastAsia="HG丸ｺﾞｼｯｸM-PRO" w:hAnsi="HG丸ｺﾞｼｯｸM-PRO" w:hint="eastAsia"/>
          <w:color w:val="000000" w:themeColor="text1"/>
          <w:sz w:val="22"/>
        </w:rPr>
        <w:t>という</w:t>
      </w:r>
      <w:r w:rsidRPr="002A2C8E">
        <w:rPr>
          <w:rFonts w:ascii="HG丸ｺﾞｼｯｸM-PRO" w:eastAsia="HG丸ｺﾞｼｯｸM-PRO" w:hAnsi="HG丸ｺﾞｼｯｸM-PRO" w:hint="eastAsia"/>
          <w:color w:val="000000" w:themeColor="text1"/>
          <w:sz w:val="22"/>
        </w:rPr>
        <w:t>内容を記載。（例えば、</w:t>
      </w:r>
      <w:r w:rsidR="002A2C8E" w:rsidRPr="002A2C8E">
        <w:rPr>
          <w:rFonts w:ascii="HG丸ｺﾞｼｯｸM-PRO" w:eastAsia="HG丸ｺﾞｼｯｸM-PRO" w:hAnsi="HG丸ｺﾞｼｯｸM-PRO" w:hint="eastAsia"/>
          <w:color w:val="000000" w:themeColor="text1"/>
          <w:sz w:val="22"/>
        </w:rPr>
        <w:t>自社と取得した技術を組み合わせた新製品を製造するための設備の導入による販売単価の上昇、原材料の仕入れ・製品</w:t>
      </w:r>
      <w:r w:rsidR="002E63F3">
        <w:rPr>
          <w:rFonts w:ascii="HG丸ｺﾞｼｯｸM-PRO" w:eastAsia="HG丸ｺﾞｼｯｸM-PRO" w:hAnsi="HG丸ｺﾞｼｯｸM-PRO" w:hint="eastAsia"/>
          <w:color w:val="000000" w:themeColor="text1"/>
          <w:sz w:val="22"/>
        </w:rPr>
        <w:t>販売に</w:t>
      </w:r>
      <w:r w:rsidR="002A2C8E" w:rsidRPr="002A2C8E">
        <w:rPr>
          <w:rFonts w:ascii="HG丸ｺﾞｼｯｸM-PRO" w:eastAsia="HG丸ｺﾞｼｯｸM-PRO" w:hAnsi="HG丸ｺﾞｼｯｸM-PRO" w:hint="eastAsia"/>
          <w:color w:val="000000" w:themeColor="text1"/>
          <w:sz w:val="22"/>
        </w:rPr>
        <w:t>かかる共通システムの導入による</w:t>
      </w:r>
      <w:r w:rsidRPr="002A2C8E">
        <w:rPr>
          <w:rFonts w:ascii="HG丸ｺﾞｼｯｸM-PRO" w:eastAsia="HG丸ｺﾞｼｯｸM-PRO" w:hAnsi="HG丸ｺﾞｼｯｸM-PRO" w:hint="eastAsia"/>
          <w:color w:val="000000" w:themeColor="text1"/>
          <w:sz w:val="22"/>
        </w:rPr>
        <w:t>販管費の削減の内容等を説明。）</w:t>
      </w:r>
    </w:p>
    <w:p w:rsidR="007A14C4" w:rsidRPr="00E260EB" w:rsidRDefault="007A14C4" w:rsidP="007A14C4">
      <w:pPr>
        <w:jc w:val="left"/>
        <w:rPr>
          <w:rFonts w:ascii="HG丸ｺﾞｼｯｸM-PRO" w:eastAsia="HG丸ｺﾞｼｯｸM-PRO" w:hAnsi="HG丸ｺﾞｼｯｸM-PRO"/>
          <w:color w:val="000000" w:themeColor="text1"/>
          <w:sz w:val="22"/>
        </w:rPr>
      </w:pPr>
    </w:p>
    <w:p w:rsidR="00C72CF3" w:rsidRPr="00270815" w:rsidRDefault="000A7078"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５</w:t>
      </w:r>
      <w:r w:rsidR="00F51866" w:rsidRPr="00270815">
        <w:rPr>
          <w:rFonts w:ascii="HG丸ｺﾞｼｯｸM-PRO" w:eastAsia="HG丸ｺﾞｼｯｸM-PRO" w:hAnsi="HG丸ｺﾞｼｯｸM-PRO" w:hint="eastAsia"/>
          <w:color w:val="000000" w:themeColor="text1"/>
          <w:sz w:val="22"/>
        </w:rPr>
        <w:t xml:space="preserve">　</w:t>
      </w:r>
      <w:r w:rsidR="002A6591" w:rsidRPr="00270815">
        <w:rPr>
          <w:rFonts w:ascii="HG丸ｺﾞｼｯｸM-PRO" w:eastAsia="HG丸ｺﾞｼｯｸM-PRO" w:hAnsi="HG丸ｺﾞｼｯｸM-PRO" w:hint="eastAsia"/>
          <w:color w:val="000000" w:themeColor="text1"/>
          <w:sz w:val="22"/>
        </w:rPr>
        <w:t>設備投資の内容</w:t>
      </w:r>
      <w:r w:rsidR="005A2D9C" w:rsidRPr="00270815">
        <w:rPr>
          <w:rFonts w:ascii="HG丸ｺﾞｼｯｸM-PRO" w:eastAsia="HG丸ｺﾞｼｯｸM-PRO" w:hAnsi="HG丸ｺﾞｼｯｸM-PRO" w:hint="eastAsia"/>
          <w:color w:val="000000" w:themeColor="text1"/>
          <w:sz w:val="22"/>
        </w:rPr>
        <w:t>（必要に応じて別紙）</w:t>
      </w:r>
    </w:p>
    <w:p w:rsidR="002A6591" w:rsidRPr="00270815" w:rsidRDefault="002A6591" w:rsidP="002A6591">
      <w:pPr>
        <w:jc w:val="left"/>
        <w:rPr>
          <w:rFonts w:ascii="HG丸ｺﾞｼｯｸM-PRO" w:eastAsia="HG丸ｺﾞｼｯｸM-PRO" w:hAnsi="HG丸ｺﾞｼｯｸM-PRO"/>
          <w:color w:val="000000" w:themeColor="text1"/>
          <w:sz w:val="22"/>
        </w:rPr>
      </w:pPr>
    </w:p>
    <w:tbl>
      <w:tblPr>
        <w:tblStyle w:val="a8"/>
        <w:tblW w:w="9215" w:type="dxa"/>
        <w:tblInd w:w="-176" w:type="dxa"/>
        <w:tblLook w:val="04A0" w:firstRow="1" w:lastRow="0" w:firstColumn="1" w:lastColumn="0" w:noHBand="0" w:noVBand="1"/>
      </w:tblPr>
      <w:tblGrid>
        <w:gridCol w:w="436"/>
        <w:gridCol w:w="831"/>
        <w:gridCol w:w="1247"/>
        <w:gridCol w:w="1111"/>
        <w:gridCol w:w="975"/>
        <w:gridCol w:w="1126"/>
        <w:gridCol w:w="1136"/>
        <w:gridCol w:w="1242"/>
        <w:gridCol w:w="1111"/>
      </w:tblGrid>
      <w:tr w:rsidR="00270815" w:rsidRPr="00270815" w:rsidTr="00557161">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831"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取得年月</w:t>
            </w:r>
          </w:p>
        </w:tc>
        <w:tc>
          <w:tcPr>
            <w:tcW w:w="1247" w:type="dxa"/>
          </w:tcPr>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設備</w:t>
            </w:r>
            <w:r w:rsidR="00E26DE2">
              <w:rPr>
                <w:rFonts w:ascii="HG丸ｺﾞｼｯｸM-PRO" w:eastAsia="HG丸ｺﾞｼｯｸM-PRO" w:hAnsi="HG丸ｺﾞｼｯｸM-PRO" w:hint="eastAsia"/>
                <w:color w:val="000000" w:themeColor="text1"/>
                <w:sz w:val="22"/>
              </w:rPr>
              <w:t>等</w:t>
            </w:r>
            <w:r w:rsidRPr="00270815">
              <w:rPr>
                <w:rFonts w:ascii="HG丸ｺﾞｼｯｸM-PRO" w:eastAsia="HG丸ｺﾞｼｯｸM-PRO" w:hAnsi="HG丸ｺﾞｼｯｸM-PRO" w:hint="eastAsia"/>
                <w:color w:val="000000" w:themeColor="text1"/>
                <w:sz w:val="22"/>
              </w:rPr>
              <w:t>の</w:t>
            </w:r>
          </w:p>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名称</w:t>
            </w:r>
            <w:r w:rsidR="00E26DE2">
              <w:rPr>
                <w:rFonts w:ascii="HG丸ｺﾞｼｯｸM-PRO" w:eastAsia="HG丸ｺﾞｼｯｸM-PRO" w:hAnsi="HG丸ｺﾞｼｯｸM-PRO" w:hint="eastAsia"/>
                <w:color w:val="000000" w:themeColor="text1"/>
                <w:sz w:val="22"/>
              </w:rPr>
              <w:t>/型式</w:t>
            </w:r>
          </w:p>
        </w:tc>
        <w:tc>
          <w:tcPr>
            <w:tcW w:w="1111" w:type="dxa"/>
          </w:tcPr>
          <w:p w:rsidR="00FD36EF" w:rsidRPr="00270815" w:rsidRDefault="00E26DE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所在地</w:t>
            </w:r>
          </w:p>
        </w:tc>
        <w:tc>
          <w:tcPr>
            <w:tcW w:w="975" w:type="dxa"/>
          </w:tcPr>
          <w:p w:rsidR="00FD36EF" w:rsidRPr="00270815" w:rsidRDefault="00E26DE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設備等の種類</w:t>
            </w:r>
          </w:p>
        </w:tc>
        <w:tc>
          <w:tcPr>
            <w:tcW w:w="1126"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単価</w:t>
            </w:r>
          </w:p>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（千円）</w:t>
            </w:r>
          </w:p>
        </w:tc>
        <w:tc>
          <w:tcPr>
            <w:tcW w:w="1136"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数量</w:t>
            </w:r>
          </w:p>
        </w:tc>
        <w:tc>
          <w:tcPr>
            <w:tcW w:w="1242"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金額</w:t>
            </w:r>
          </w:p>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（千円）</w:t>
            </w:r>
          </w:p>
        </w:tc>
        <w:tc>
          <w:tcPr>
            <w:tcW w:w="1111" w:type="dxa"/>
          </w:tcPr>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用途</w:t>
            </w:r>
          </w:p>
        </w:tc>
      </w:tr>
      <w:tr w:rsidR="00E97340" w:rsidRPr="00270815" w:rsidTr="00557161">
        <w:tc>
          <w:tcPr>
            <w:tcW w:w="436" w:type="dxa"/>
          </w:tcPr>
          <w:p w:rsidR="00E97340" w:rsidRPr="00270815" w:rsidRDefault="00E97340"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１</w:t>
            </w:r>
          </w:p>
        </w:tc>
        <w:tc>
          <w:tcPr>
            <w:tcW w:w="831" w:type="dxa"/>
          </w:tcPr>
          <w:p w:rsidR="00E97340" w:rsidRPr="00557161" w:rsidRDefault="0043210A" w:rsidP="002A6591">
            <w:pPr>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令和３</w:t>
            </w:r>
            <w:r w:rsidR="00E97340" w:rsidRPr="00557161">
              <w:rPr>
                <w:rFonts w:ascii="HG丸ｺﾞｼｯｸM-PRO" w:eastAsia="HG丸ｺﾞｼｯｸM-PRO" w:hAnsi="HG丸ｺﾞｼｯｸM-PRO" w:hint="eastAsia"/>
                <w:color w:val="FF0000"/>
                <w:sz w:val="22"/>
              </w:rPr>
              <w:t>年</w:t>
            </w:r>
            <w:r>
              <w:rPr>
                <w:rFonts w:ascii="HG丸ｺﾞｼｯｸM-PRO" w:eastAsia="HG丸ｺﾞｼｯｸM-PRO" w:hAnsi="HG丸ｺﾞｼｯｸM-PRO" w:hint="eastAsia"/>
                <w:color w:val="FF0000"/>
                <w:sz w:val="22"/>
              </w:rPr>
              <w:t>１０</w:t>
            </w:r>
            <w:r w:rsidR="00E97340" w:rsidRPr="00557161">
              <w:rPr>
                <w:rFonts w:ascii="HG丸ｺﾞｼｯｸM-PRO" w:eastAsia="HG丸ｺﾞｼｯｸM-PRO" w:hAnsi="HG丸ｺﾞｼｯｸM-PRO" w:hint="eastAsia"/>
                <w:color w:val="FF0000"/>
                <w:sz w:val="22"/>
              </w:rPr>
              <w:t>月</w:t>
            </w:r>
          </w:p>
        </w:tc>
        <w:tc>
          <w:tcPr>
            <w:tcW w:w="1247" w:type="dxa"/>
          </w:tcPr>
          <w:p w:rsidR="00E97340" w:rsidRPr="00557161" w:rsidRDefault="00E97340" w:rsidP="00557161">
            <w:pPr>
              <w:jc w:val="left"/>
              <w:rPr>
                <w:rFonts w:ascii="HG丸ｺﾞｼｯｸM-PRO" w:eastAsia="HG丸ｺﾞｼｯｸM-PRO" w:hAnsi="HG丸ｺﾞｼｯｸM-PRO"/>
                <w:color w:val="FF0000"/>
                <w:sz w:val="22"/>
              </w:rPr>
            </w:pPr>
            <w:r w:rsidRPr="009F267D">
              <w:rPr>
                <w:rFonts w:ascii="HG丸ｺﾞｼｯｸM-PRO" w:eastAsia="HG丸ｺﾞｼｯｸM-PRO" w:hAnsi="HG丸ｺﾞｼｯｸM-PRO" w:hint="eastAsia"/>
                <w:color w:val="FF0000"/>
                <w:sz w:val="22"/>
              </w:rPr>
              <w:t>プレス機器</w:t>
            </w:r>
            <w:r>
              <w:rPr>
                <w:rFonts w:ascii="HG丸ｺﾞｼｯｸM-PRO" w:eastAsia="HG丸ｺﾞｼｯｸM-PRO" w:hAnsi="HG丸ｺﾞｼｯｸM-PRO" w:hint="eastAsia"/>
                <w:color w:val="FF0000"/>
                <w:sz w:val="22"/>
              </w:rPr>
              <w:t>/</w:t>
            </w:r>
            <w:r w:rsidRPr="00557161">
              <w:rPr>
                <w:rFonts w:ascii="HG丸ｺﾞｼｯｸM-PRO" w:eastAsia="HG丸ｺﾞｼｯｸM-PRO" w:hAnsi="HG丸ｺﾞｼｯｸM-PRO" w:hint="eastAsia"/>
                <w:color w:val="FF0000"/>
                <w:sz w:val="22"/>
              </w:rPr>
              <w:t>ＰＲ１２３-４５</w:t>
            </w:r>
          </w:p>
        </w:tc>
        <w:tc>
          <w:tcPr>
            <w:tcW w:w="1111" w:type="dxa"/>
          </w:tcPr>
          <w:p w:rsidR="00E97340" w:rsidRPr="00557161" w:rsidRDefault="00E97340" w:rsidP="002A6591">
            <w:pPr>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東京都練馬区</w:t>
            </w:r>
          </w:p>
        </w:tc>
        <w:tc>
          <w:tcPr>
            <w:tcW w:w="975" w:type="dxa"/>
          </w:tcPr>
          <w:p w:rsidR="00E97340" w:rsidRPr="00557161" w:rsidRDefault="00E97340" w:rsidP="002A6591">
            <w:pPr>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機械装置</w:t>
            </w:r>
          </w:p>
        </w:tc>
        <w:tc>
          <w:tcPr>
            <w:tcW w:w="1126" w:type="dxa"/>
          </w:tcPr>
          <w:p w:rsidR="00E97340" w:rsidRPr="00557161" w:rsidRDefault="00E97340" w:rsidP="00557161">
            <w:pPr>
              <w:jc w:val="left"/>
              <w:rPr>
                <w:rFonts w:ascii="HG丸ｺﾞｼｯｸM-PRO" w:eastAsia="HG丸ｺﾞｼｯｸM-PRO" w:hAnsi="HG丸ｺﾞｼｯｸM-PRO"/>
                <w:color w:val="FF0000"/>
                <w:sz w:val="20"/>
                <w:szCs w:val="20"/>
              </w:rPr>
            </w:pPr>
            <w:r w:rsidRPr="00557161">
              <w:rPr>
                <w:rFonts w:ascii="HG丸ｺﾞｼｯｸM-PRO" w:eastAsia="HG丸ｺﾞｼｯｸM-PRO" w:hAnsi="HG丸ｺﾞｼｯｸM-PRO" w:hint="eastAsia"/>
                <w:color w:val="FF0000"/>
                <w:sz w:val="20"/>
                <w:szCs w:val="20"/>
              </w:rPr>
              <w:t>４０,000</w:t>
            </w:r>
          </w:p>
        </w:tc>
        <w:tc>
          <w:tcPr>
            <w:tcW w:w="1136" w:type="dxa"/>
          </w:tcPr>
          <w:p w:rsidR="00E97340" w:rsidRPr="00557161" w:rsidRDefault="00E97340" w:rsidP="00557161">
            <w:pPr>
              <w:jc w:val="left"/>
              <w:rPr>
                <w:rFonts w:ascii="HG丸ｺﾞｼｯｸM-PRO" w:eastAsia="HG丸ｺﾞｼｯｸM-PRO" w:hAnsi="HG丸ｺﾞｼｯｸM-PRO"/>
                <w:color w:val="FF0000"/>
                <w:sz w:val="22"/>
              </w:rPr>
            </w:pPr>
            <w:r w:rsidRPr="00557161">
              <w:rPr>
                <w:rFonts w:ascii="HG丸ｺﾞｼｯｸM-PRO" w:eastAsia="HG丸ｺﾞｼｯｸM-PRO" w:hAnsi="HG丸ｺﾞｼｯｸM-PRO" w:hint="eastAsia"/>
                <w:color w:val="FF0000"/>
                <w:sz w:val="22"/>
              </w:rPr>
              <w:t>１</w:t>
            </w:r>
          </w:p>
        </w:tc>
        <w:tc>
          <w:tcPr>
            <w:tcW w:w="1242" w:type="dxa"/>
          </w:tcPr>
          <w:p w:rsidR="00E97340" w:rsidRPr="00557161" w:rsidRDefault="00E97340" w:rsidP="00557161">
            <w:pPr>
              <w:jc w:val="left"/>
              <w:rPr>
                <w:rFonts w:ascii="HG丸ｺﾞｼｯｸM-PRO" w:eastAsia="HG丸ｺﾞｼｯｸM-PRO" w:hAnsi="HG丸ｺﾞｼｯｸM-PRO"/>
                <w:color w:val="FF0000"/>
                <w:sz w:val="22"/>
              </w:rPr>
            </w:pPr>
            <w:r w:rsidRPr="00557161">
              <w:rPr>
                <w:rFonts w:ascii="HG丸ｺﾞｼｯｸM-PRO" w:eastAsia="HG丸ｺﾞｼｯｸM-PRO" w:hAnsi="HG丸ｺﾞｼｯｸM-PRO" w:hint="eastAsia"/>
                <w:color w:val="FF0000"/>
                <w:sz w:val="20"/>
                <w:szCs w:val="20"/>
              </w:rPr>
              <w:t>４０,000</w:t>
            </w:r>
          </w:p>
        </w:tc>
        <w:tc>
          <w:tcPr>
            <w:tcW w:w="1111" w:type="dxa"/>
          </w:tcPr>
          <w:p w:rsidR="00E97340" w:rsidRPr="009F267D" w:rsidRDefault="001469E6" w:rsidP="00E97340">
            <w:pPr>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軽量フレーム</w:t>
            </w:r>
            <w:r w:rsidR="00E97340" w:rsidRPr="009F267D">
              <w:rPr>
                <w:rFonts w:ascii="HG丸ｺﾞｼｯｸM-PRO" w:eastAsia="HG丸ｺﾞｼｯｸM-PRO" w:hAnsi="HG丸ｺﾞｼｯｸM-PRO" w:hint="eastAsia"/>
                <w:color w:val="FF0000"/>
                <w:sz w:val="22"/>
              </w:rPr>
              <w:t>製造</w:t>
            </w:r>
          </w:p>
        </w:tc>
      </w:tr>
      <w:tr w:rsidR="00E97340" w:rsidRPr="00270815" w:rsidTr="00557161">
        <w:tc>
          <w:tcPr>
            <w:tcW w:w="436" w:type="dxa"/>
          </w:tcPr>
          <w:p w:rsidR="00E97340" w:rsidRPr="00270815" w:rsidRDefault="00E97340"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２</w:t>
            </w:r>
          </w:p>
        </w:tc>
        <w:tc>
          <w:tcPr>
            <w:tcW w:w="831" w:type="dxa"/>
          </w:tcPr>
          <w:p w:rsidR="00E97340" w:rsidRPr="00557161" w:rsidRDefault="00476222" w:rsidP="002A6591">
            <w:pPr>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令和３</w:t>
            </w:r>
            <w:r w:rsidR="00E97340" w:rsidRPr="00557161">
              <w:rPr>
                <w:rFonts w:ascii="HG丸ｺﾞｼｯｸM-PRO" w:eastAsia="HG丸ｺﾞｼｯｸM-PRO" w:hAnsi="HG丸ｺﾞｼｯｸM-PRO" w:hint="eastAsia"/>
                <w:color w:val="FF0000"/>
                <w:sz w:val="22"/>
              </w:rPr>
              <w:t>年</w:t>
            </w:r>
            <w:r w:rsidR="0043210A">
              <w:rPr>
                <w:rFonts w:ascii="HG丸ｺﾞｼｯｸM-PRO" w:eastAsia="HG丸ｺﾞｼｯｸM-PRO" w:hAnsi="HG丸ｺﾞｼｯｸM-PRO" w:hint="eastAsia"/>
                <w:color w:val="FF0000"/>
                <w:sz w:val="22"/>
              </w:rPr>
              <w:t>１０</w:t>
            </w:r>
            <w:r w:rsidR="00E97340" w:rsidRPr="00557161">
              <w:rPr>
                <w:rFonts w:ascii="HG丸ｺﾞｼｯｸM-PRO" w:eastAsia="HG丸ｺﾞｼｯｸM-PRO" w:hAnsi="HG丸ｺﾞｼｯｸM-PRO" w:hint="eastAsia"/>
                <w:color w:val="FF0000"/>
                <w:sz w:val="22"/>
              </w:rPr>
              <w:t>月</w:t>
            </w:r>
          </w:p>
        </w:tc>
        <w:tc>
          <w:tcPr>
            <w:tcW w:w="1247" w:type="dxa"/>
          </w:tcPr>
          <w:p w:rsidR="00E97340" w:rsidRPr="00557161" w:rsidRDefault="00A5532C" w:rsidP="00557161">
            <w:pPr>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空調設備</w:t>
            </w:r>
            <w:r w:rsidR="00E97340">
              <w:rPr>
                <w:rFonts w:ascii="HG丸ｺﾞｼｯｸM-PRO" w:eastAsia="HG丸ｺﾞｼｯｸM-PRO" w:hAnsi="HG丸ｺﾞｼｯｸM-PRO" w:hint="eastAsia"/>
                <w:color w:val="FF0000"/>
                <w:sz w:val="22"/>
              </w:rPr>
              <w:t>/</w:t>
            </w:r>
            <w:r w:rsidR="00E97340" w:rsidRPr="00557161">
              <w:rPr>
                <w:rFonts w:ascii="HG丸ｺﾞｼｯｸM-PRO" w:eastAsia="HG丸ｺﾞｼｯｸM-PRO" w:hAnsi="HG丸ｺﾞｼｯｸM-PRO" w:hint="eastAsia"/>
                <w:color w:val="FF0000"/>
                <w:sz w:val="22"/>
              </w:rPr>
              <w:t>ＨＭ４３２１</w:t>
            </w:r>
          </w:p>
        </w:tc>
        <w:tc>
          <w:tcPr>
            <w:tcW w:w="1111" w:type="dxa"/>
          </w:tcPr>
          <w:p w:rsidR="00E97340" w:rsidRPr="00557161" w:rsidRDefault="00E97340" w:rsidP="002A6591">
            <w:pPr>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東京都練馬区</w:t>
            </w:r>
          </w:p>
        </w:tc>
        <w:tc>
          <w:tcPr>
            <w:tcW w:w="975" w:type="dxa"/>
          </w:tcPr>
          <w:p w:rsidR="00E97340" w:rsidRPr="00557161" w:rsidRDefault="00A5532C" w:rsidP="002A6591">
            <w:pPr>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建物附属設備</w:t>
            </w:r>
          </w:p>
        </w:tc>
        <w:tc>
          <w:tcPr>
            <w:tcW w:w="1126" w:type="dxa"/>
          </w:tcPr>
          <w:p w:rsidR="00E97340" w:rsidRPr="00557161" w:rsidRDefault="00E97340" w:rsidP="00557161">
            <w:pPr>
              <w:jc w:val="left"/>
              <w:rPr>
                <w:rFonts w:ascii="HG丸ｺﾞｼｯｸM-PRO" w:eastAsia="HG丸ｺﾞｼｯｸM-PRO" w:hAnsi="HG丸ｺﾞｼｯｸM-PRO"/>
                <w:color w:val="FF0000"/>
                <w:sz w:val="20"/>
                <w:szCs w:val="20"/>
              </w:rPr>
            </w:pPr>
            <w:r w:rsidRPr="00557161">
              <w:rPr>
                <w:rFonts w:ascii="HG丸ｺﾞｼｯｸM-PRO" w:eastAsia="HG丸ｺﾞｼｯｸM-PRO" w:hAnsi="HG丸ｺﾞｼｯｸM-PRO" w:hint="eastAsia"/>
                <w:color w:val="FF0000"/>
                <w:sz w:val="20"/>
                <w:szCs w:val="20"/>
              </w:rPr>
              <w:t>１５,000</w:t>
            </w:r>
          </w:p>
        </w:tc>
        <w:tc>
          <w:tcPr>
            <w:tcW w:w="1136" w:type="dxa"/>
          </w:tcPr>
          <w:p w:rsidR="00E97340" w:rsidRPr="00557161" w:rsidRDefault="00E97340" w:rsidP="00557161">
            <w:pPr>
              <w:jc w:val="left"/>
              <w:rPr>
                <w:rFonts w:ascii="HG丸ｺﾞｼｯｸM-PRO" w:eastAsia="HG丸ｺﾞｼｯｸM-PRO" w:hAnsi="HG丸ｺﾞｼｯｸM-PRO"/>
                <w:color w:val="FF0000"/>
                <w:sz w:val="22"/>
              </w:rPr>
            </w:pPr>
            <w:r w:rsidRPr="00557161">
              <w:rPr>
                <w:rFonts w:ascii="HG丸ｺﾞｼｯｸM-PRO" w:eastAsia="HG丸ｺﾞｼｯｸM-PRO" w:hAnsi="HG丸ｺﾞｼｯｸM-PRO" w:hint="eastAsia"/>
                <w:color w:val="FF0000"/>
                <w:sz w:val="22"/>
              </w:rPr>
              <w:t>１</w:t>
            </w:r>
          </w:p>
        </w:tc>
        <w:tc>
          <w:tcPr>
            <w:tcW w:w="1242" w:type="dxa"/>
          </w:tcPr>
          <w:p w:rsidR="00E97340" w:rsidRPr="00557161" w:rsidRDefault="00E97340" w:rsidP="00557161">
            <w:pPr>
              <w:jc w:val="left"/>
              <w:rPr>
                <w:rFonts w:ascii="HG丸ｺﾞｼｯｸM-PRO" w:eastAsia="HG丸ｺﾞｼｯｸM-PRO" w:hAnsi="HG丸ｺﾞｼｯｸM-PRO"/>
                <w:color w:val="FF0000"/>
                <w:sz w:val="20"/>
                <w:szCs w:val="20"/>
              </w:rPr>
            </w:pPr>
            <w:r w:rsidRPr="00557161">
              <w:rPr>
                <w:rFonts w:ascii="HG丸ｺﾞｼｯｸM-PRO" w:eastAsia="HG丸ｺﾞｼｯｸM-PRO" w:hAnsi="HG丸ｺﾞｼｯｸM-PRO" w:hint="eastAsia"/>
                <w:color w:val="FF0000"/>
                <w:sz w:val="20"/>
                <w:szCs w:val="20"/>
              </w:rPr>
              <w:t>１５,000</w:t>
            </w:r>
          </w:p>
        </w:tc>
        <w:tc>
          <w:tcPr>
            <w:tcW w:w="1111" w:type="dxa"/>
          </w:tcPr>
          <w:p w:rsidR="00E97340" w:rsidRPr="009F267D" w:rsidRDefault="00E97340" w:rsidP="00E97340">
            <w:pPr>
              <w:jc w:val="left"/>
              <w:rPr>
                <w:rFonts w:ascii="HG丸ｺﾞｼｯｸM-PRO" w:eastAsia="HG丸ｺﾞｼｯｸM-PRO" w:hAnsi="HG丸ｺﾞｼｯｸM-PRO"/>
                <w:color w:val="FF0000"/>
                <w:sz w:val="22"/>
              </w:rPr>
            </w:pPr>
            <w:r w:rsidRPr="009F267D">
              <w:rPr>
                <w:rFonts w:ascii="HG丸ｺﾞｼｯｸM-PRO" w:eastAsia="HG丸ｺﾞｼｯｸM-PRO" w:hAnsi="HG丸ｺﾞｼｯｸM-PRO" w:hint="eastAsia"/>
                <w:color w:val="FF0000"/>
                <w:sz w:val="22"/>
              </w:rPr>
              <w:t>同上</w:t>
            </w:r>
          </w:p>
        </w:tc>
      </w:tr>
      <w:tr w:rsidR="00E97340" w:rsidRPr="00270815" w:rsidTr="00557161">
        <w:tc>
          <w:tcPr>
            <w:tcW w:w="436" w:type="dxa"/>
          </w:tcPr>
          <w:p w:rsidR="00E97340" w:rsidRPr="00270815" w:rsidRDefault="00E97340"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３</w:t>
            </w:r>
          </w:p>
        </w:tc>
        <w:tc>
          <w:tcPr>
            <w:tcW w:w="831" w:type="dxa"/>
          </w:tcPr>
          <w:p w:rsidR="00E97340" w:rsidRPr="00557161" w:rsidRDefault="00476222" w:rsidP="002A6591">
            <w:pPr>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令和３</w:t>
            </w:r>
            <w:r w:rsidR="00E97340" w:rsidRPr="00557161">
              <w:rPr>
                <w:rFonts w:ascii="HG丸ｺﾞｼｯｸM-PRO" w:eastAsia="HG丸ｺﾞｼｯｸM-PRO" w:hAnsi="HG丸ｺﾞｼｯｸM-PRO" w:hint="eastAsia"/>
                <w:color w:val="FF0000"/>
                <w:sz w:val="22"/>
              </w:rPr>
              <w:t>年</w:t>
            </w:r>
            <w:r w:rsidR="0043210A">
              <w:rPr>
                <w:rFonts w:ascii="HG丸ｺﾞｼｯｸM-PRO" w:eastAsia="HG丸ｺﾞｼｯｸM-PRO" w:hAnsi="HG丸ｺﾞｼｯｸM-PRO" w:hint="eastAsia"/>
                <w:color w:val="FF0000"/>
                <w:sz w:val="22"/>
              </w:rPr>
              <w:t>１０</w:t>
            </w:r>
            <w:r w:rsidR="00E97340" w:rsidRPr="00557161">
              <w:rPr>
                <w:rFonts w:ascii="HG丸ｺﾞｼｯｸM-PRO" w:eastAsia="HG丸ｺﾞｼｯｸM-PRO" w:hAnsi="HG丸ｺﾞｼｯｸM-PRO" w:hint="eastAsia"/>
                <w:color w:val="FF0000"/>
                <w:sz w:val="22"/>
              </w:rPr>
              <w:t>月</w:t>
            </w:r>
          </w:p>
        </w:tc>
        <w:tc>
          <w:tcPr>
            <w:tcW w:w="1247" w:type="dxa"/>
          </w:tcPr>
          <w:p w:rsidR="00E97340" w:rsidRPr="00557161" w:rsidRDefault="00A5532C" w:rsidP="00557161">
            <w:pPr>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測定機器</w:t>
            </w:r>
            <w:r w:rsidR="00E97340">
              <w:rPr>
                <w:rFonts w:ascii="HG丸ｺﾞｼｯｸM-PRO" w:eastAsia="HG丸ｺﾞｼｯｸM-PRO" w:hAnsi="HG丸ｺﾞｼｯｸM-PRO" w:hint="eastAsia"/>
                <w:color w:val="FF0000"/>
                <w:sz w:val="22"/>
              </w:rPr>
              <w:t>/</w:t>
            </w:r>
            <w:r w:rsidR="00E97340" w:rsidRPr="00557161">
              <w:rPr>
                <w:rFonts w:ascii="HG丸ｺﾞｼｯｸM-PRO" w:eastAsia="HG丸ｺﾞｼｯｸM-PRO" w:hAnsi="HG丸ｺﾞｼｯｸM-PRO" w:hint="eastAsia"/>
                <w:color w:val="FF0000"/>
                <w:sz w:val="22"/>
              </w:rPr>
              <w:t>ＦＲ２１－２</w:t>
            </w:r>
          </w:p>
        </w:tc>
        <w:tc>
          <w:tcPr>
            <w:tcW w:w="1111" w:type="dxa"/>
          </w:tcPr>
          <w:p w:rsidR="00E97340" w:rsidRPr="00557161" w:rsidRDefault="00E97340" w:rsidP="002A6591">
            <w:pPr>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東京都練馬区</w:t>
            </w:r>
          </w:p>
        </w:tc>
        <w:tc>
          <w:tcPr>
            <w:tcW w:w="975" w:type="dxa"/>
          </w:tcPr>
          <w:p w:rsidR="00E97340" w:rsidRPr="00557161" w:rsidRDefault="00A5532C" w:rsidP="002A6591">
            <w:pPr>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器具備品</w:t>
            </w:r>
          </w:p>
        </w:tc>
        <w:tc>
          <w:tcPr>
            <w:tcW w:w="1126" w:type="dxa"/>
          </w:tcPr>
          <w:p w:rsidR="00E97340" w:rsidRPr="00557161" w:rsidRDefault="00E97340" w:rsidP="00557161">
            <w:pPr>
              <w:jc w:val="left"/>
              <w:rPr>
                <w:rFonts w:ascii="HG丸ｺﾞｼｯｸM-PRO" w:eastAsia="HG丸ｺﾞｼｯｸM-PRO" w:hAnsi="HG丸ｺﾞｼｯｸM-PRO"/>
                <w:color w:val="FF0000"/>
                <w:sz w:val="20"/>
                <w:szCs w:val="20"/>
              </w:rPr>
            </w:pPr>
            <w:r w:rsidRPr="00557161">
              <w:rPr>
                <w:rFonts w:ascii="HG丸ｺﾞｼｯｸM-PRO" w:eastAsia="HG丸ｺﾞｼｯｸM-PRO" w:hAnsi="HG丸ｺﾞｼｯｸM-PRO" w:hint="eastAsia"/>
                <w:color w:val="FF0000"/>
                <w:sz w:val="20"/>
                <w:szCs w:val="20"/>
              </w:rPr>
              <w:t>４５,000</w:t>
            </w:r>
          </w:p>
        </w:tc>
        <w:tc>
          <w:tcPr>
            <w:tcW w:w="1136" w:type="dxa"/>
          </w:tcPr>
          <w:p w:rsidR="00E97340" w:rsidRPr="00557161" w:rsidRDefault="00E97340" w:rsidP="00557161">
            <w:pPr>
              <w:jc w:val="left"/>
              <w:rPr>
                <w:rFonts w:ascii="HG丸ｺﾞｼｯｸM-PRO" w:eastAsia="HG丸ｺﾞｼｯｸM-PRO" w:hAnsi="HG丸ｺﾞｼｯｸM-PRO"/>
                <w:color w:val="FF0000"/>
                <w:sz w:val="22"/>
              </w:rPr>
            </w:pPr>
            <w:r w:rsidRPr="00557161">
              <w:rPr>
                <w:rFonts w:ascii="HG丸ｺﾞｼｯｸM-PRO" w:eastAsia="HG丸ｺﾞｼｯｸM-PRO" w:hAnsi="HG丸ｺﾞｼｯｸM-PRO" w:hint="eastAsia"/>
                <w:color w:val="FF0000"/>
                <w:sz w:val="22"/>
              </w:rPr>
              <w:t>１</w:t>
            </w:r>
          </w:p>
        </w:tc>
        <w:tc>
          <w:tcPr>
            <w:tcW w:w="1242" w:type="dxa"/>
          </w:tcPr>
          <w:p w:rsidR="00E97340" w:rsidRPr="00557161" w:rsidRDefault="00E97340" w:rsidP="00557161">
            <w:pPr>
              <w:jc w:val="left"/>
              <w:rPr>
                <w:rFonts w:ascii="HG丸ｺﾞｼｯｸM-PRO" w:eastAsia="HG丸ｺﾞｼｯｸM-PRO" w:hAnsi="HG丸ｺﾞｼｯｸM-PRO"/>
                <w:color w:val="FF0000"/>
                <w:sz w:val="20"/>
                <w:szCs w:val="20"/>
              </w:rPr>
            </w:pPr>
            <w:r w:rsidRPr="00557161">
              <w:rPr>
                <w:rFonts w:ascii="HG丸ｺﾞｼｯｸM-PRO" w:eastAsia="HG丸ｺﾞｼｯｸM-PRO" w:hAnsi="HG丸ｺﾞｼｯｸM-PRO" w:hint="eastAsia"/>
                <w:color w:val="FF0000"/>
                <w:sz w:val="20"/>
                <w:szCs w:val="20"/>
              </w:rPr>
              <w:t>４５,000</w:t>
            </w:r>
          </w:p>
        </w:tc>
        <w:tc>
          <w:tcPr>
            <w:tcW w:w="1111" w:type="dxa"/>
          </w:tcPr>
          <w:p w:rsidR="00E97340" w:rsidRPr="009F267D" w:rsidRDefault="00E97340" w:rsidP="00E97340">
            <w:pPr>
              <w:jc w:val="left"/>
              <w:rPr>
                <w:rFonts w:ascii="HG丸ｺﾞｼｯｸM-PRO" w:eastAsia="HG丸ｺﾞｼｯｸM-PRO" w:hAnsi="HG丸ｺﾞｼｯｸM-PRO"/>
                <w:color w:val="FF0000"/>
                <w:sz w:val="22"/>
              </w:rPr>
            </w:pPr>
            <w:r w:rsidRPr="009F267D">
              <w:rPr>
                <w:rFonts w:ascii="HG丸ｺﾞｼｯｸM-PRO" w:eastAsia="HG丸ｺﾞｼｯｸM-PRO" w:hAnsi="HG丸ｺﾞｼｯｸM-PRO" w:hint="eastAsia"/>
                <w:color w:val="FF0000"/>
                <w:sz w:val="22"/>
              </w:rPr>
              <w:t>同上</w:t>
            </w:r>
          </w:p>
        </w:tc>
      </w:tr>
      <w:tr w:rsidR="00270815" w:rsidRPr="00270815" w:rsidTr="00557161">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計</w:t>
            </w:r>
          </w:p>
        </w:tc>
        <w:tc>
          <w:tcPr>
            <w:tcW w:w="831" w:type="dxa"/>
          </w:tcPr>
          <w:p w:rsidR="00FD36EF" w:rsidRPr="00557161" w:rsidRDefault="00FD36EF" w:rsidP="002A6591">
            <w:pPr>
              <w:jc w:val="left"/>
              <w:rPr>
                <w:rFonts w:ascii="HG丸ｺﾞｼｯｸM-PRO" w:eastAsia="HG丸ｺﾞｼｯｸM-PRO" w:hAnsi="HG丸ｺﾞｼｯｸM-PRO"/>
                <w:color w:val="FF0000"/>
                <w:sz w:val="22"/>
              </w:rPr>
            </w:pPr>
          </w:p>
        </w:tc>
        <w:tc>
          <w:tcPr>
            <w:tcW w:w="1247" w:type="dxa"/>
          </w:tcPr>
          <w:p w:rsidR="00FD36EF" w:rsidRPr="00557161" w:rsidRDefault="00FD36EF" w:rsidP="002A6591">
            <w:pPr>
              <w:jc w:val="left"/>
              <w:rPr>
                <w:rFonts w:ascii="HG丸ｺﾞｼｯｸM-PRO" w:eastAsia="HG丸ｺﾞｼｯｸM-PRO" w:hAnsi="HG丸ｺﾞｼｯｸM-PRO"/>
                <w:color w:val="FF0000"/>
                <w:sz w:val="22"/>
              </w:rPr>
            </w:pPr>
          </w:p>
        </w:tc>
        <w:tc>
          <w:tcPr>
            <w:tcW w:w="1111" w:type="dxa"/>
          </w:tcPr>
          <w:p w:rsidR="00FD36EF" w:rsidRPr="00557161" w:rsidRDefault="00FD36EF" w:rsidP="002A6591">
            <w:pPr>
              <w:jc w:val="left"/>
              <w:rPr>
                <w:rFonts w:ascii="HG丸ｺﾞｼｯｸM-PRO" w:eastAsia="HG丸ｺﾞｼｯｸM-PRO" w:hAnsi="HG丸ｺﾞｼｯｸM-PRO"/>
                <w:color w:val="FF0000"/>
                <w:sz w:val="22"/>
              </w:rPr>
            </w:pPr>
          </w:p>
        </w:tc>
        <w:tc>
          <w:tcPr>
            <w:tcW w:w="975" w:type="dxa"/>
          </w:tcPr>
          <w:p w:rsidR="00FD36EF" w:rsidRPr="00557161" w:rsidRDefault="00FD36EF" w:rsidP="002A6591">
            <w:pPr>
              <w:jc w:val="left"/>
              <w:rPr>
                <w:rFonts w:ascii="HG丸ｺﾞｼｯｸM-PRO" w:eastAsia="HG丸ｺﾞｼｯｸM-PRO" w:hAnsi="HG丸ｺﾞｼｯｸM-PRO"/>
                <w:color w:val="FF0000"/>
                <w:sz w:val="22"/>
              </w:rPr>
            </w:pPr>
          </w:p>
        </w:tc>
        <w:tc>
          <w:tcPr>
            <w:tcW w:w="1126" w:type="dxa"/>
          </w:tcPr>
          <w:p w:rsidR="00FD36EF" w:rsidRPr="00557161" w:rsidRDefault="00FD36EF" w:rsidP="002A6591">
            <w:pPr>
              <w:jc w:val="left"/>
              <w:rPr>
                <w:rFonts w:ascii="HG丸ｺﾞｼｯｸM-PRO" w:eastAsia="HG丸ｺﾞｼｯｸM-PRO" w:hAnsi="HG丸ｺﾞｼｯｸM-PRO"/>
                <w:color w:val="FF0000"/>
                <w:sz w:val="22"/>
              </w:rPr>
            </w:pPr>
          </w:p>
        </w:tc>
        <w:tc>
          <w:tcPr>
            <w:tcW w:w="1136" w:type="dxa"/>
          </w:tcPr>
          <w:p w:rsidR="00FD36EF" w:rsidRPr="00557161" w:rsidRDefault="00FD36EF" w:rsidP="002A6591">
            <w:pPr>
              <w:jc w:val="left"/>
              <w:rPr>
                <w:rFonts w:ascii="HG丸ｺﾞｼｯｸM-PRO" w:eastAsia="HG丸ｺﾞｼｯｸM-PRO" w:hAnsi="HG丸ｺﾞｼｯｸM-PRO"/>
                <w:color w:val="FF0000"/>
                <w:sz w:val="22"/>
              </w:rPr>
            </w:pPr>
          </w:p>
        </w:tc>
        <w:tc>
          <w:tcPr>
            <w:tcW w:w="1242" w:type="dxa"/>
          </w:tcPr>
          <w:p w:rsidR="00FD36EF" w:rsidRPr="00557161" w:rsidRDefault="00557161" w:rsidP="002A6591">
            <w:pPr>
              <w:jc w:val="left"/>
              <w:rPr>
                <w:rFonts w:ascii="HG丸ｺﾞｼｯｸM-PRO" w:eastAsia="HG丸ｺﾞｼｯｸM-PRO" w:hAnsi="HG丸ｺﾞｼｯｸM-PRO"/>
                <w:color w:val="FF0000"/>
                <w:sz w:val="22"/>
              </w:rPr>
            </w:pPr>
            <w:r w:rsidRPr="00557161">
              <w:rPr>
                <w:rFonts w:ascii="HG丸ｺﾞｼｯｸM-PRO" w:eastAsia="HG丸ｺﾞｼｯｸM-PRO" w:hAnsi="HG丸ｺﾞｼｯｸM-PRO"/>
                <w:color w:val="FF0000"/>
                <w:sz w:val="22"/>
              </w:rPr>
              <w:t>100,000</w:t>
            </w:r>
          </w:p>
        </w:tc>
        <w:tc>
          <w:tcPr>
            <w:tcW w:w="1111" w:type="dxa"/>
          </w:tcPr>
          <w:p w:rsidR="00FD36EF" w:rsidRPr="00557161" w:rsidRDefault="00FD36EF" w:rsidP="002A6591">
            <w:pPr>
              <w:jc w:val="left"/>
              <w:rPr>
                <w:rFonts w:ascii="HG丸ｺﾞｼｯｸM-PRO" w:eastAsia="HG丸ｺﾞｼｯｸM-PRO" w:hAnsi="HG丸ｺﾞｼｯｸM-PRO"/>
                <w:color w:val="FF0000"/>
                <w:sz w:val="22"/>
              </w:rPr>
            </w:pPr>
          </w:p>
        </w:tc>
      </w:tr>
    </w:tbl>
    <w:p w:rsidR="002A6591" w:rsidRPr="00270815" w:rsidRDefault="002A6591" w:rsidP="002A6591">
      <w:pPr>
        <w:jc w:val="left"/>
        <w:rPr>
          <w:rFonts w:ascii="HG丸ｺﾞｼｯｸM-PRO" w:eastAsia="HG丸ｺﾞｼｯｸM-PRO" w:hAnsi="HG丸ｺﾞｼｯｸM-PRO"/>
          <w:color w:val="000000" w:themeColor="text1"/>
          <w:sz w:val="22"/>
        </w:rPr>
      </w:pPr>
    </w:p>
    <w:p w:rsidR="000F5A32" w:rsidRPr="00270815" w:rsidRDefault="00F51866" w:rsidP="00E1196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６　</w:t>
      </w:r>
      <w:r w:rsidR="000931CB" w:rsidRPr="00270815">
        <w:rPr>
          <w:rFonts w:ascii="HG丸ｺﾞｼｯｸM-PRO" w:eastAsia="HG丸ｺﾞｼｯｸM-PRO" w:hAnsi="HG丸ｺﾞｼｯｸM-PRO" w:hint="eastAsia"/>
          <w:color w:val="000000" w:themeColor="text1"/>
          <w:sz w:val="22"/>
        </w:rPr>
        <w:t>基準への適合状況</w:t>
      </w:r>
    </w:p>
    <w:p w:rsidR="00895420" w:rsidRPr="00F51866" w:rsidRDefault="000A7078" w:rsidP="000A7078">
      <w:pPr>
        <w:widowControl/>
        <w:ind w:firstLineChars="200" w:firstLine="440"/>
        <w:jc w:val="left"/>
        <w:rPr>
          <w:rFonts w:ascii="HG丸ｺﾞｼｯｸM-PRO" w:eastAsia="HG丸ｺﾞｼｯｸM-PRO" w:hAnsi="HG丸ｺﾞｼｯｸM-PRO"/>
          <w:sz w:val="22"/>
        </w:rPr>
      </w:pPr>
      <w:r w:rsidRPr="00270815">
        <w:rPr>
          <w:rFonts w:ascii="HG丸ｺﾞｼｯｸM-PRO" w:eastAsia="HG丸ｺﾞｼｯｸM-PRO" w:hAnsi="HG丸ｺﾞｼｯｸM-PRO" w:hint="eastAsia"/>
          <w:color w:val="000000" w:themeColor="text1"/>
          <w:sz w:val="22"/>
        </w:rPr>
        <w:t>別紙</w:t>
      </w:r>
      <w:r w:rsidR="00895420" w:rsidRPr="00F51866">
        <w:rPr>
          <w:rFonts w:ascii="HG丸ｺﾞｼｯｸM-PRO" w:eastAsia="HG丸ｺﾞｼｯｸM-PRO" w:hAnsi="HG丸ｺﾞｼｯｸM-PRO"/>
          <w:color w:val="FF0000"/>
          <w:sz w:val="22"/>
        </w:rPr>
        <w:br w:type="page"/>
      </w:r>
      <w:r w:rsidR="00895420" w:rsidRPr="00F51866">
        <w:rPr>
          <w:rFonts w:ascii="HG丸ｺﾞｼｯｸM-PRO" w:eastAsia="HG丸ｺﾞｼｯｸM-PRO" w:hAnsi="HG丸ｺﾞｼｯｸM-PRO" w:hint="eastAsia"/>
          <w:sz w:val="22"/>
        </w:rPr>
        <w:t>提出資料</w:t>
      </w:r>
    </w:p>
    <w:p w:rsidR="00895420" w:rsidRPr="00F51866" w:rsidRDefault="00895420" w:rsidP="00895420">
      <w:pPr>
        <w:widowControl/>
        <w:jc w:val="left"/>
        <w:rPr>
          <w:rFonts w:ascii="HG丸ｺﾞｼｯｸM-PRO" w:eastAsia="HG丸ｺﾞｼｯｸM-PRO" w:hAnsi="HG丸ｺﾞｼｯｸM-PRO"/>
          <w:sz w:val="22"/>
        </w:rPr>
      </w:pPr>
    </w:p>
    <w:p w:rsidR="00895420" w:rsidRPr="00F51866" w:rsidRDefault="00895420" w:rsidP="00895420">
      <w:pPr>
        <w:widowControl/>
        <w:jc w:val="left"/>
        <w:rPr>
          <w:rFonts w:ascii="HG丸ｺﾞｼｯｸM-PRO" w:eastAsia="HG丸ｺﾞｼｯｸM-PRO" w:hAnsi="HG丸ｺﾞｼｯｸM-PRO"/>
          <w:sz w:val="22"/>
        </w:rPr>
      </w:pPr>
      <w:r w:rsidRPr="00F51866">
        <w:rPr>
          <w:rFonts w:ascii="HG丸ｺﾞｼｯｸM-PRO" w:eastAsia="HG丸ｺﾞｼｯｸM-PRO" w:hAnsi="HG丸ｺﾞｼｯｸM-PRO" w:hint="eastAsia"/>
          <w:sz w:val="22"/>
        </w:rPr>
        <w:t>（１）</w:t>
      </w:r>
      <w:r w:rsidR="00041DC7">
        <w:rPr>
          <w:rFonts w:ascii="HG丸ｺﾞｼｯｸM-PRO" w:eastAsia="HG丸ｺﾞｼｯｸM-PRO" w:hAnsi="HG丸ｺﾞｼｯｸM-PRO" w:hint="eastAsia"/>
          <w:sz w:val="22"/>
        </w:rPr>
        <w:t>登記簿謄本</w:t>
      </w:r>
      <w:r w:rsidRPr="00F51866">
        <w:rPr>
          <w:rFonts w:ascii="HG丸ｺﾞｼｯｸM-PRO" w:eastAsia="HG丸ｺﾞｼｯｸM-PRO" w:hAnsi="HG丸ｺﾞｼｯｸM-PRO" w:hint="eastAsia"/>
          <w:sz w:val="22"/>
        </w:rPr>
        <w:t>の写し</w:t>
      </w:r>
      <w:r w:rsidR="005F62B4">
        <w:rPr>
          <w:rFonts w:ascii="HG丸ｺﾞｼｯｸM-PRO" w:eastAsia="HG丸ｺﾞｼｯｸM-PRO" w:hAnsi="HG丸ｺﾞｼｯｸM-PRO" w:hint="eastAsia"/>
          <w:sz w:val="22"/>
        </w:rPr>
        <w:t>（個人の場合、</w:t>
      </w:r>
      <w:r w:rsidR="00FA2601">
        <w:rPr>
          <w:rFonts w:ascii="HG丸ｺﾞｼｯｸM-PRO" w:eastAsia="HG丸ｺﾞｼｯｸM-PRO" w:hAnsi="HG丸ｺﾞｼｯｸM-PRO" w:hint="eastAsia"/>
          <w:sz w:val="22"/>
        </w:rPr>
        <w:t>税務申告書等の</w:t>
      </w:r>
      <w:r w:rsidR="005F62B4">
        <w:rPr>
          <w:rFonts w:ascii="HG丸ｺﾞｼｯｸM-PRO" w:eastAsia="HG丸ｺﾞｼｯｸM-PRO" w:hAnsi="HG丸ｺﾞｼｯｸM-PRO" w:hint="eastAsia"/>
          <w:sz w:val="22"/>
        </w:rPr>
        <w:t>事業実施を</w:t>
      </w:r>
      <w:r w:rsidR="00FA2601">
        <w:rPr>
          <w:rFonts w:ascii="HG丸ｺﾞｼｯｸM-PRO" w:eastAsia="HG丸ｺﾞｼｯｸM-PRO" w:hAnsi="HG丸ｺﾞｼｯｸM-PRO" w:hint="eastAsia"/>
          <w:sz w:val="22"/>
        </w:rPr>
        <w:t>確認できる</w:t>
      </w:r>
      <w:r w:rsidR="005F62B4">
        <w:rPr>
          <w:rFonts w:ascii="HG丸ｺﾞｼｯｸM-PRO" w:eastAsia="HG丸ｺﾞｼｯｸM-PRO" w:hAnsi="HG丸ｺﾞｼｯｸM-PRO" w:hint="eastAsia"/>
          <w:sz w:val="22"/>
        </w:rPr>
        <w:t>書類）</w:t>
      </w:r>
    </w:p>
    <w:p w:rsidR="00895420" w:rsidRPr="00F51866" w:rsidRDefault="00041DC7" w:rsidP="008954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F836DF">
        <w:rPr>
          <w:rFonts w:ascii="HG丸ｺﾞｼｯｸM-PRO" w:eastAsia="HG丸ｺﾞｼｯｸM-PRO" w:hAnsi="HG丸ｺﾞｼｯｸM-PRO" w:hint="eastAsia"/>
          <w:sz w:val="22"/>
        </w:rPr>
        <w:t>）</w:t>
      </w:r>
      <w:r w:rsidR="00895420" w:rsidRPr="00F51866">
        <w:rPr>
          <w:rFonts w:ascii="HG丸ｺﾞｼｯｸM-PRO" w:eastAsia="HG丸ｺﾞｼｯｸM-PRO" w:hAnsi="HG丸ｺﾞｼｯｸM-PRO" w:hint="eastAsia"/>
          <w:sz w:val="22"/>
        </w:rPr>
        <w:t>貸借対照表</w:t>
      </w:r>
      <w:r w:rsidR="00F5758E">
        <w:rPr>
          <w:rFonts w:ascii="HG丸ｺﾞｼｯｸM-PRO" w:eastAsia="HG丸ｺﾞｼｯｸM-PRO" w:hAnsi="HG丸ｺﾞｼｯｸM-PRO" w:hint="eastAsia"/>
          <w:sz w:val="22"/>
        </w:rPr>
        <w:t>・損益計算書</w:t>
      </w:r>
      <w:r w:rsidR="00895420" w:rsidRPr="00F51866">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直近１</w:t>
      </w:r>
      <w:r w:rsidR="00895420" w:rsidRPr="00F51866">
        <w:rPr>
          <w:rFonts w:ascii="HG丸ｺﾞｼｯｸM-PRO" w:eastAsia="HG丸ｺﾞｼｯｸM-PRO" w:hAnsi="HG丸ｺﾞｼｯｸM-PRO" w:hint="eastAsia"/>
          <w:sz w:val="22"/>
        </w:rPr>
        <w:t>年分）</w:t>
      </w:r>
    </w:p>
    <w:p w:rsidR="00F5758E" w:rsidRDefault="00041DC7" w:rsidP="002F3B24">
      <w:pPr>
        <w:widowControl/>
        <w:ind w:leftChars="1" w:left="567" w:hangingChars="257" w:hanging="5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３</w:t>
      </w:r>
      <w:r w:rsidR="00B91C7B" w:rsidRPr="00F51866">
        <w:rPr>
          <w:rFonts w:ascii="HG丸ｺﾞｼｯｸM-PRO" w:eastAsia="HG丸ｺﾞｼｯｸM-PRO" w:hAnsi="HG丸ｺﾞｼｯｸM-PRO" w:hint="eastAsia"/>
          <w:sz w:val="22"/>
        </w:rPr>
        <w:t>）</w:t>
      </w:r>
      <w:r w:rsidR="002F3B24">
        <w:rPr>
          <w:rFonts w:ascii="HG丸ｺﾞｼｯｸM-PRO" w:eastAsia="HG丸ｺﾞｼｯｸM-PRO" w:hAnsi="HG丸ｺﾞｼｯｸM-PRO" w:hint="eastAsia"/>
          <w:sz w:val="22"/>
        </w:rPr>
        <w:t>対象となる新規設備投資につき、既存設備の現況と設備投資後の状況を確認できる資料。</w:t>
      </w:r>
    </w:p>
    <w:p w:rsidR="00895420" w:rsidRPr="00F51866" w:rsidRDefault="008B04DC" w:rsidP="00270815">
      <w:pPr>
        <w:widowControl/>
        <w:ind w:leftChars="270" w:left="56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例えば、</w:t>
      </w:r>
      <w:r w:rsidR="00895420" w:rsidRPr="00F51866">
        <w:rPr>
          <w:rFonts w:ascii="HG丸ｺﾞｼｯｸM-PRO" w:eastAsia="HG丸ｺﾞｼｯｸM-PRO" w:hAnsi="HG丸ｺﾞｼｯｸM-PRO" w:hint="eastAsia"/>
          <w:sz w:val="22"/>
        </w:rPr>
        <w:t>導入しようとする設備が、建物附属設備、機械・装置、器具・備品の場合においてはその設置場所（工場や店舗のレイアウト図等</w:t>
      </w:r>
      <w:r>
        <w:rPr>
          <w:rFonts w:ascii="HG丸ｺﾞｼｯｸM-PRO" w:eastAsia="HG丸ｺﾞｼｯｸM-PRO" w:hAnsi="HG丸ｺﾞｼｯｸM-PRO" w:hint="eastAsia"/>
          <w:sz w:val="22"/>
        </w:rPr>
        <w:t>で、設備導入前と導入後の変化を確認できるもの</w:t>
      </w:r>
      <w:r w:rsidR="00847932">
        <w:rPr>
          <w:rFonts w:ascii="HG丸ｺﾞｼｯｸM-PRO" w:eastAsia="HG丸ｺﾞｼｯｸM-PRO" w:hAnsi="HG丸ｺﾞｼｯｸM-PRO" w:hint="eastAsia"/>
          <w:sz w:val="22"/>
        </w:rPr>
        <w:t>。建物図面等、当該設備を特定する情報を記載した資料等</w:t>
      </w:r>
      <w:r w:rsidR="00895420" w:rsidRPr="00F51866">
        <w:rPr>
          <w:rFonts w:ascii="HG丸ｺﾞｼｯｸM-PRO" w:eastAsia="HG丸ｺﾞｼｯｸM-PRO" w:hAnsi="HG丸ｺﾞｼｯｸM-PRO" w:hint="eastAsia"/>
          <w:sz w:val="22"/>
        </w:rPr>
        <w:t>）、ソフトウェアの場合は当該ソフトウェアがシステム全体にどう組み込まれる予定であ</w:t>
      </w:r>
      <w:r>
        <w:rPr>
          <w:rFonts w:ascii="HG丸ｺﾞｼｯｸM-PRO" w:eastAsia="HG丸ｺﾞｼｯｸM-PRO" w:hAnsi="HG丸ｺﾞｼｯｸM-PRO" w:hint="eastAsia"/>
          <w:sz w:val="22"/>
        </w:rPr>
        <w:t>り、システム導入前と導入後の変化を確認できる</w:t>
      </w:r>
      <w:r w:rsidR="00895420" w:rsidRPr="00F51866">
        <w:rPr>
          <w:rFonts w:ascii="HG丸ｺﾞｼｯｸM-PRO" w:eastAsia="HG丸ｺﾞｼｯｸM-PRO" w:hAnsi="HG丸ｺﾞｼｯｸM-PRO" w:hint="eastAsia"/>
          <w:sz w:val="22"/>
        </w:rPr>
        <w:t>図表等。</w:t>
      </w:r>
    </w:p>
    <w:p w:rsidR="00F5758E" w:rsidRDefault="00041DC7" w:rsidP="00D6494E">
      <w:pPr>
        <w:widowControl/>
        <w:ind w:leftChars="1" w:left="567" w:hangingChars="257" w:hanging="5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w:t>
      </w:r>
      <w:r w:rsidR="00847932">
        <w:rPr>
          <w:rFonts w:ascii="HG丸ｺﾞｼｯｸM-PRO" w:eastAsia="HG丸ｺﾞｼｯｸM-PRO" w:hAnsi="HG丸ｺﾞｼｯｸM-PRO" w:hint="eastAsia"/>
          <w:sz w:val="22"/>
        </w:rPr>
        <w:t>投資計画の分かる資料（</w:t>
      </w:r>
      <w:r w:rsidR="00B843D7">
        <w:rPr>
          <w:rFonts w:ascii="HG丸ｺﾞｼｯｸM-PRO" w:eastAsia="HG丸ｺﾞｼｯｸM-PRO" w:hAnsi="HG丸ｺﾞｼｯｸM-PRO" w:hint="eastAsia"/>
          <w:sz w:val="22"/>
        </w:rPr>
        <w:t>本申請書</w:t>
      </w:r>
      <w:r w:rsidR="00D6494E">
        <w:rPr>
          <w:rFonts w:ascii="HG丸ｺﾞｼｯｸM-PRO" w:eastAsia="HG丸ｺﾞｼｯｸM-PRO" w:hAnsi="HG丸ｺﾞｼｯｸM-PRO" w:hint="eastAsia"/>
          <w:sz w:val="22"/>
        </w:rPr>
        <w:t>の</w:t>
      </w:r>
      <w:r w:rsidR="00B843D7">
        <w:rPr>
          <w:rFonts w:ascii="HG丸ｺﾞｼｯｸM-PRO" w:eastAsia="HG丸ｺﾞｼｯｸM-PRO" w:hAnsi="HG丸ｺﾞｼｯｸM-PRO" w:hint="eastAsia"/>
          <w:sz w:val="22"/>
        </w:rPr>
        <w:t>根拠</w:t>
      </w:r>
      <w:r w:rsidR="00D6494E">
        <w:rPr>
          <w:rFonts w:ascii="HG丸ｺﾞｼｯｸM-PRO" w:eastAsia="HG丸ｺﾞｼｯｸM-PRO" w:hAnsi="HG丸ｺﾞｼｯｸM-PRO" w:hint="eastAsia"/>
          <w:sz w:val="22"/>
        </w:rPr>
        <w:t>となる資料</w:t>
      </w:r>
      <w:r w:rsidR="00847932">
        <w:rPr>
          <w:rFonts w:ascii="HG丸ｺﾞｼｯｸM-PRO" w:eastAsia="HG丸ｺﾞｼｯｸM-PRO" w:hAnsi="HG丸ｺﾞｼｯｸM-PRO" w:hint="eastAsia"/>
          <w:sz w:val="22"/>
        </w:rPr>
        <w:t>）</w:t>
      </w:r>
    </w:p>
    <w:p w:rsidR="00895420" w:rsidRDefault="00B843D7" w:rsidP="00270815">
      <w:pPr>
        <w:widowControl/>
        <w:ind w:leftChars="270" w:left="56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代表者又はそれに代わる者の押印がなされた社内で決裁された</w:t>
      </w:r>
      <w:r w:rsidR="0076024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当該申請書に係る投資計画又はそれに</w:t>
      </w:r>
      <w:r w:rsidR="00C23605">
        <w:rPr>
          <w:rFonts w:ascii="HG丸ｺﾞｼｯｸM-PRO" w:eastAsia="HG丸ｺﾞｼｯｸM-PRO" w:hAnsi="HG丸ｺﾞｼｯｸM-PRO" w:hint="eastAsia"/>
          <w:sz w:val="22"/>
        </w:rPr>
        <w:t>代わる</w:t>
      </w:r>
      <w:r>
        <w:rPr>
          <w:rFonts w:ascii="HG丸ｺﾞｼｯｸM-PRO" w:eastAsia="HG丸ｺﾞｼｯｸM-PRO" w:hAnsi="HG丸ｺﾞｼｯｸM-PRO" w:hint="eastAsia"/>
          <w:sz w:val="22"/>
        </w:rPr>
        <w:t>もの</w:t>
      </w:r>
      <w:r w:rsidR="00847932">
        <w:rPr>
          <w:rFonts w:ascii="HG丸ｺﾞｼｯｸM-PRO" w:eastAsia="HG丸ｺﾞｼｯｸM-PRO" w:hAnsi="HG丸ｺﾞｼｯｸM-PRO" w:hint="eastAsia"/>
          <w:sz w:val="22"/>
        </w:rPr>
        <w:t>（稟議書、取締役会議事録等）</w:t>
      </w:r>
      <w:r>
        <w:rPr>
          <w:rFonts w:ascii="HG丸ｺﾞｼｯｸM-PRO" w:eastAsia="HG丸ｺﾞｼｯｸM-PRO" w:hAnsi="HG丸ｺﾞｼｯｸM-PRO" w:hint="eastAsia"/>
          <w:sz w:val="22"/>
        </w:rPr>
        <w:t>、</w:t>
      </w:r>
      <w:r w:rsidR="00B91C7B" w:rsidRPr="00F51866">
        <w:rPr>
          <w:rFonts w:ascii="HG丸ｺﾞｼｯｸM-PRO" w:eastAsia="HG丸ｺﾞｼｯｸM-PRO" w:hAnsi="HG丸ｺﾞｼｯｸM-PRO" w:hint="eastAsia"/>
          <w:sz w:val="22"/>
        </w:rPr>
        <w:t>導入する設備の見積り書、</w:t>
      </w:r>
      <w:r w:rsidR="00CA4AB4">
        <w:rPr>
          <w:rFonts w:ascii="HG丸ｺﾞｼｯｸM-PRO" w:eastAsia="HG丸ｺﾞｼｯｸM-PRO" w:hAnsi="HG丸ｺﾞｼｯｸM-PRO" w:hint="eastAsia"/>
          <w:sz w:val="22"/>
        </w:rPr>
        <w:t>設備導入により同様の商品やサービスを生産する場合の過去の同様の商品・サービスの過去の実績（1単位</w:t>
      </w:r>
      <w:r w:rsidR="003A7E5B">
        <w:rPr>
          <w:rFonts w:ascii="HG丸ｺﾞｼｯｸM-PRO" w:eastAsia="HG丸ｺﾞｼｯｸM-PRO" w:hAnsi="HG丸ｺﾞｼｯｸM-PRO" w:hint="eastAsia"/>
          <w:sz w:val="22"/>
        </w:rPr>
        <w:t>当たり</w:t>
      </w:r>
      <w:r w:rsidR="00CA4AB4">
        <w:rPr>
          <w:rFonts w:ascii="HG丸ｺﾞｼｯｸM-PRO" w:eastAsia="HG丸ｺﾞｼｯｸM-PRO" w:hAnsi="HG丸ｺﾞｼｯｸM-PRO" w:hint="eastAsia"/>
          <w:sz w:val="22"/>
        </w:rPr>
        <w:t>売上、製造・販売原価等）、</w:t>
      </w:r>
      <w:r w:rsidR="00F51866" w:rsidRPr="00F51866">
        <w:rPr>
          <w:rFonts w:ascii="HG丸ｺﾞｼｯｸM-PRO" w:eastAsia="HG丸ｺﾞｼｯｸM-PRO" w:hAnsi="HG丸ｺﾞｼｯｸM-PRO" w:hint="eastAsia"/>
          <w:sz w:val="22"/>
        </w:rPr>
        <w:t>売上高・営業利益が増加する場合の根拠となる資料、売上原価・販管費が減少する場合の根拠となる資料等。</w:t>
      </w:r>
    </w:p>
    <w:p w:rsidR="00AC5C57" w:rsidRPr="00555E35" w:rsidRDefault="00EF220F" w:rsidP="00895420">
      <w:pPr>
        <w:widowControl/>
        <w:jc w:val="left"/>
        <w:rPr>
          <w:rFonts w:ascii="HG丸ｺﾞｼｯｸM-PRO" w:eastAsia="HG丸ｺﾞｼｯｸM-PRO" w:hAnsi="HG丸ｺﾞｼｯｸM-PRO"/>
          <w:sz w:val="22"/>
        </w:rPr>
      </w:pPr>
      <w:r w:rsidRPr="00555E35">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５</w:t>
      </w:r>
      <w:r w:rsidR="00AC5C57" w:rsidRPr="00555E35">
        <w:rPr>
          <w:rFonts w:ascii="HG丸ｺﾞｼｯｸM-PRO" w:eastAsia="HG丸ｺﾞｼｯｸM-PRO" w:hAnsi="HG丸ｺﾞｼｯｸM-PRO" w:hint="eastAsia"/>
          <w:sz w:val="22"/>
        </w:rPr>
        <w:t>）</w:t>
      </w:r>
      <w:r w:rsidR="00041DC7" w:rsidRPr="00555E35">
        <w:rPr>
          <w:rFonts w:ascii="HG丸ｺﾞｼｯｸM-PRO" w:eastAsia="HG丸ｺﾞｼｯｸM-PRO" w:hAnsi="HG丸ｺﾞｼｯｸM-PRO" w:hint="eastAsia"/>
          <w:sz w:val="22"/>
        </w:rPr>
        <w:t>公認</w:t>
      </w:r>
      <w:r w:rsidR="00AC5C57" w:rsidRPr="00555E35">
        <w:rPr>
          <w:rFonts w:ascii="HG丸ｺﾞｼｯｸM-PRO" w:eastAsia="HG丸ｺﾞｼｯｸM-PRO" w:hAnsi="HG丸ｺﾞｼｯｸM-PRO" w:hint="eastAsia"/>
          <w:sz w:val="22"/>
        </w:rPr>
        <w:t>会計士又は税理士による確認書</w:t>
      </w:r>
    </w:p>
    <w:p w:rsidR="00692520" w:rsidRDefault="00692520" w:rsidP="00895420">
      <w:pPr>
        <w:widowControl/>
        <w:jc w:val="left"/>
        <w:rPr>
          <w:rFonts w:ascii="HG丸ｺﾞｼｯｸM-PRO" w:eastAsia="HG丸ｺﾞｼｯｸM-PRO" w:hAnsi="HG丸ｺﾞｼｯｸM-PRO"/>
          <w:sz w:val="24"/>
          <w:szCs w:val="24"/>
        </w:rPr>
      </w:pPr>
    </w:p>
    <w:p w:rsidR="00692520" w:rsidRPr="00692520" w:rsidRDefault="00692520" w:rsidP="00E6746C">
      <w:pPr>
        <w:widowControl/>
        <w:ind w:left="248" w:hangingChars="118" w:hanging="248"/>
        <w:jc w:val="left"/>
        <w:rPr>
          <w:color w:val="FF0000"/>
        </w:rPr>
      </w:pPr>
    </w:p>
    <w:sectPr w:rsidR="00692520" w:rsidRPr="0069252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340" w:rsidRDefault="00E97340" w:rsidP="003C0825">
      <w:r>
        <w:separator/>
      </w:r>
    </w:p>
  </w:endnote>
  <w:endnote w:type="continuationSeparator" w:id="0">
    <w:p w:rsidR="00E97340" w:rsidRDefault="00E9734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340" w:rsidRDefault="00E97340" w:rsidP="003C0825">
      <w:r>
        <w:separator/>
      </w:r>
    </w:p>
  </w:footnote>
  <w:footnote w:type="continuationSeparator" w:id="0">
    <w:p w:rsidR="00E97340" w:rsidRDefault="00E9734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40" w:rsidRDefault="00CC4D88" w:rsidP="00F814DB">
    <w:pPr>
      <w:jc w:val="right"/>
      <w:rPr>
        <w:rFonts w:ascii="HG丸ｺﾞｼｯｸM-PRO" w:eastAsia="HG丸ｺﾞｼｯｸM-PRO" w:hAnsi="HG丸ｺﾞｼｯｸM-PRO" w:hint="eastAsia"/>
        <w:sz w:val="36"/>
        <w:szCs w:val="24"/>
        <w:bdr w:val="single" w:sz="4" w:space="0" w:color="auto"/>
      </w:rPr>
    </w:pPr>
    <w:r>
      <w:rPr>
        <w:rFonts w:ascii="HG丸ｺﾞｼｯｸM-PRO" w:eastAsia="HG丸ｺﾞｼｯｸM-PRO" w:hAnsi="HG丸ｺﾞｼｯｸM-PRO" w:hint="eastAsia"/>
        <w:sz w:val="36"/>
        <w:szCs w:val="24"/>
        <w:bdr w:val="single" w:sz="4" w:space="0" w:color="auto"/>
      </w:rPr>
      <w:t>申請書記載例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6"/>
  </w:num>
  <w:num w:numId="5">
    <w:abstractNumId w:val="7"/>
  </w:num>
  <w:num w:numId="6">
    <w:abstractNumId w:val="9"/>
  </w:num>
  <w:num w:numId="7">
    <w:abstractNumId w:val="5"/>
  </w:num>
  <w:num w:numId="8">
    <w:abstractNumId w:val="10"/>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03F6A"/>
    <w:rsid w:val="000158D6"/>
    <w:rsid w:val="00015C42"/>
    <w:rsid w:val="00026D3D"/>
    <w:rsid w:val="00041DC7"/>
    <w:rsid w:val="000931CB"/>
    <w:rsid w:val="000A7078"/>
    <w:rsid w:val="000C74C1"/>
    <w:rsid w:val="000D267F"/>
    <w:rsid w:val="000F5A32"/>
    <w:rsid w:val="001469E6"/>
    <w:rsid w:val="00150B0E"/>
    <w:rsid w:val="00173396"/>
    <w:rsid w:val="001F1950"/>
    <w:rsid w:val="001F4851"/>
    <w:rsid w:val="00246573"/>
    <w:rsid w:val="00251247"/>
    <w:rsid w:val="00261D6D"/>
    <w:rsid w:val="00270815"/>
    <w:rsid w:val="00283A46"/>
    <w:rsid w:val="002A2C8E"/>
    <w:rsid w:val="002A6591"/>
    <w:rsid w:val="002C1103"/>
    <w:rsid w:val="002E63F3"/>
    <w:rsid w:val="002F3B24"/>
    <w:rsid w:val="003000CF"/>
    <w:rsid w:val="00305807"/>
    <w:rsid w:val="003364C1"/>
    <w:rsid w:val="003678CC"/>
    <w:rsid w:val="003A7E5B"/>
    <w:rsid w:val="003B4400"/>
    <w:rsid w:val="003C0825"/>
    <w:rsid w:val="003D7798"/>
    <w:rsid w:val="003F4A66"/>
    <w:rsid w:val="00411994"/>
    <w:rsid w:val="0043210A"/>
    <w:rsid w:val="004517B5"/>
    <w:rsid w:val="004654AC"/>
    <w:rsid w:val="00471F79"/>
    <w:rsid w:val="00476222"/>
    <w:rsid w:val="0049046D"/>
    <w:rsid w:val="004A7934"/>
    <w:rsid w:val="004C1106"/>
    <w:rsid w:val="004D07D0"/>
    <w:rsid w:val="00503AA1"/>
    <w:rsid w:val="00540525"/>
    <w:rsid w:val="005461DE"/>
    <w:rsid w:val="00553CC8"/>
    <w:rsid w:val="005545E9"/>
    <w:rsid w:val="00555E35"/>
    <w:rsid w:val="00557161"/>
    <w:rsid w:val="00596BC0"/>
    <w:rsid w:val="005A2D9C"/>
    <w:rsid w:val="005B3E3B"/>
    <w:rsid w:val="005F62B4"/>
    <w:rsid w:val="00647380"/>
    <w:rsid w:val="00667E98"/>
    <w:rsid w:val="00692520"/>
    <w:rsid w:val="00693B46"/>
    <w:rsid w:val="006975F8"/>
    <w:rsid w:val="006D4C51"/>
    <w:rsid w:val="00702D6A"/>
    <w:rsid w:val="0071553F"/>
    <w:rsid w:val="00722B9E"/>
    <w:rsid w:val="0076024D"/>
    <w:rsid w:val="007A0B47"/>
    <w:rsid w:val="007A14C4"/>
    <w:rsid w:val="007C7E02"/>
    <w:rsid w:val="007F1B94"/>
    <w:rsid w:val="007F7A38"/>
    <w:rsid w:val="00847932"/>
    <w:rsid w:val="0085073D"/>
    <w:rsid w:val="008511CC"/>
    <w:rsid w:val="00894B16"/>
    <w:rsid w:val="00895420"/>
    <w:rsid w:val="008B04DC"/>
    <w:rsid w:val="009132AC"/>
    <w:rsid w:val="00961BD5"/>
    <w:rsid w:val="0096472A"/>
    <w:rsid w:val="009D2288"/>
    <w:rsid w:val="009F340A"/>
    <w:rsid w:val="00A5532C"/>
    <w:rsid w:val="00AC5C57"/>
    <w:rsid w:val="00AE70A4"/>
    <w:rsid w:val="00B016E5"/>
    <w:rsid w:val="00B027F5"/>
    <w:rsid w:val="00B13CEE"/>
    <w:rsid w:val="00B26451"/>
    <w:rsid w:val="00B36AEE"/>
    <w:rsid w:val="00B60B13"/>
    <w:rsid w:val="00B76F7A"/>
    <w:rsid w:val="00B843D7"/>
    <w:rsid w:val="00B8440A"/>
    <w:rsid w:val="00B91C7B"/>
    <w:rsid w:val="00BB4055"/>
    <w:rsid w:val="00BC5002"/>
    <w:rsid w:val="00BD38C3"/>
    <w:rsid w:val="00BE101C"/>
    <w:rsid w:val="00BF1340"/>
    <w:rsid w:val="00BF1C12"/>
    <w:rsid w:val="00C23605"/>
    <w:rsid w:val="00C260B1"/>
    <w:rsid w:val="00C6500F"/>
    <w:rsid w:val="00C72CF3"/>
    <w:rsid w:val="00C7319E"/>
    <w:rsid w:val="00C91FD3"/>
    <w:rsid w:val="00CA4AB4"/>
    <w:rsid w:val="00CB142C"/>
    <w:rsid w:val="00CB31D7"/>
    <w:rsid w:val="00CC12B6"/>
    <w:rsid w:val="00CC4D88"/>
    <w:rsid w:val="00D6494E"/>
    <w:rsid w:val="00DA48CF"/>
    <w:rsid w:val="00DC05AB"/>
    <w:rsid w:val="00DC3C46"/>
    <w:rsid w:val="00DC6BAB"/>
    <w:rsid w:val="00E11964"/>
    <w:rsid w:val="00E260EB"/>
    <w:rsid w:val="00E26DE2"/>
    <w:rsid w:val="00E320CD"/>
    <w:rsid w:val="00E511C8"/>
    <w:rsid w:val="00E605BB"/>
    <w:rsid w:val="00E639F5"/>
    <w:rsid w:val="00E6746C"/>
    <w:rsid w:val="00E715A4"/>
    <w:rsid w:val="00E96067"/>
    <w:rsid w:val="00E97340"/>
    <w:rsid w:val="00EC2064"/>
    <w:rsid w:val="00ED5393"/>
    <w:rsid w:val="00EF220F"/>
    <w:rsid w:val="00EF731B"/>
    <w:rsid w:val="00F323F7"/>
    <w:rsid w:val="00F51866"/>
    <w:rsid w:val="00F5758E"/>
    <w:rsid w:val="00F814DB"/>
    <w:rsid w:val="00F836DF"/>
    <w:rsid w:val="00F9507F"/>
    <w:rsid w:val="00FA1F9B"/>
    <w:rsid w:val="00FA2601"/>
    <w:rsid w:val="00FD36EF"/>
    <w:rsid w:val="00FD6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C7C426"/>
  <w15:docId w15:val="{5A4F8F7C-06D8-427B-8F57-804E64C7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character" w:styleId="ad">
    <w:name w:val="annotation reference"/>
    <w:basedOn w:val="a0"/>
    <w:uiPriority w:val="99"/>
    <w:semiHidden/>
    <w:unhideWhenUsed/>
    <w:rsid w:val="004A7934"/>
    <w:rPr>
      <w:sz w:val="18"/>
      <w:szCs w:val="18"/>
    </w:rPr>
  </w:style>
  <w:style w:type="paragraph" w:styleId="ae">
    <w:name w:val="annotation text"/>
    <w:basedOn w:val="a"/>
    <w:link w:val="af"/>
    <w:uiPriority w:val="99"/>
    <w:semiHidden/>
    <w:unhideWhenUsed/>
    <w:rsid w:val="004A7934"/>
    <w:pPr>
      <w:jc w:val="left"/>
    </w:pPr>
  </w:style>
  <w:style w:type="character" w:customStyle="1" w:styleId="af">
    <w:name w:val="コメント文字列 (文字)"/>
    <w:basedOn w:val="a0"/>
    <w:link w:val="ae"/>
    <w:uiPriority w:val="99"/>
    <w:semiHidden/>
    <w:rsid w:val="004A7934"/>
  </w:style>
  <w:style w:type="paragraph" w:styleId="af0">
    <w:name w:val="annotation subject"/>
    <w:basedOn w:val="ae"/>
    <w:next w:val="ae"/>
    <w:link w:val="af1"/>
    <w:uiPriority w:val="99"/>
    <w:semiHidden/>
    <w:unhideWhenUsed/>
    <w:rsid w:val="004A7934"/>
    <w:rPr>
      <w:b/>
      <w:bCs/>
    </w:rPr>
  </w:style>
  <w:style w:type="character" w:customStyle="1" w:styleId="af1">
    <w:name w:val="コメント内容 (文字)"/>
    <w:basedOn w:val="af"/>
    <w:link w:val="af0"/>
    <w:uiPriority w:val="99"/>
    <w:semiHidden/>
    <w:rsid w:val="004A7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9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0192B-7BC8-4BA7-9AF1-7A0D5213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15</cp:revision>
  <cp:lastPrinted>2017-02-22T13:03:00Z</cp:lastPrinted>
  <dcterms:created xsi:type="dcterms:W3CDTF">2019-07-11T04:15:00Z</dcterms:created>
  <dcterms:modified xsi:type="dcterms:W3CDTF">2021-07-21T15:45:00Z</dcterms:modified>
</cp:coreProperties>
</file>